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0AF0D" w14:textId="73641F2D" w:rsidR="00CC7333" w:rsidRPr="00CC7333" w:rsidRDefault="003F234D" w:rsidP="00CC7333">
      <w:pPr>
        <w:pStyle w:val="a3"/>
        <w:snapToGrid w:val="0"/>
        <w:spacing w:beforeLines="100" w:before="353" w:afterLines="50" w:after="176" w:line="360" w:lineRule="atLeast"/>
        <w:rPr>
          <w:rFonts w:ascii="Times New Roman" w:hAnsi="Times New Roman"/>
          <w:bCs/>
          <w:sz w:val="32"/>
          <w:szCs w:val="32"/>
        </w:rPr>
      </w:pPr>
      <w:r>
        <w:rPr>
          <w:rFonts w:ascii="Times New Roman" w:hAnsi="Times New Roman" w:hint="eastAsia"/>
          <w:bCs/>
          <w:sz w:val="32"/>
          <w:szCs w:val="32"/>
        </w:rPr>
        <w:t>Title</w:t>
      </w:r>
      <w:r w:rsidR="00CC7333">
        <w:rPr>
          <w:rFonts w:ascii="Times New Roman" w:hAnsi="Times New Roman"/>
          <w:bCs/>
          <w:sz w:val="32"/>
          <w:szCs w:val="32"/>
        </w:rPr>
        <w:t xml:space="preserve"> </w:t>
      </w:r>
      <w:r>
        <w:rPr>
          <w:rFonts w:ascii="Times New Roman" w:hAnsi="Times New Roman" w:hint="eastAsia"/>
          <w:bCs/>
          <w:sz w:val="32"/>
          <w:szCs w:val="32"/>
        </w:rPr>
        <w:t xml:space="preserve">of </w:t>
      </w:r>
      <w:r>
        <w:rPr>
          <w:rFonts w:ascii="Times New Roman" w:hAnsi="Times New Roman"/>
          <w:bCs/>
          <w:sz w:val="32"/>
          <w:szCs w:val="32"/>
        </w:rPr>
        <w:t>Paper</w:t>
      </w:r>
      <w:r>
        <w:rPr>
          <w:rFonts w:ascii="Times New Roman" w:hAnsi="Times New Roman" w:hint="eastAsia"/>
          <w:bCs/>
          <w:sz w:val="32"/>
          <w:szCs w:val="32"/>
        </w:rPr>
        <w:t xml:space="preserve"> </w:t>
      </w:r>
      <w:r w:rsidR="00CC7333">
        <w:rPr>
          <w:rFonts w:ascii="Times New Roman" w:hAnsi="Times New Roman"/>
          <w:bCs/>
          <w:sz w:val="32"/>
          <w:szCs w:val="32"/>
        </w:rPr>
        <w:t xml:space="preserve">for </w:t>
      </w:r>
      <w:r>
        <w:rPr>
          <w:rFonts w:ascii="Times New Roman" w:hAnsi="Times New Roman" w:hint="eastAsia"/>
          <w:bCs/>
          <w:sz w:val="32"/>
          <w:szCs w:val="32"/>
        </w:rPr>
        <w:t xml:space="preserve">the </w:t>
      </w:r>
      <w:r w:rsidR="00654D81">
        <w:rPr>
          <w:rFonts w:ascii="Times New Roman" w:hAnsi="Times New Roman"/>
          <w:bCs/>
          <w:sz w:val="32"/>
          <w:szCs w:val="32"/>
        </w:rPr>
        <w:t xml:space="preserve">2026 International </w:t>
      </w:r>
      <w:r w:rsidR="00CC7333" w:rsidRPr="00CC7333">
        <w:rPr>
          <w:rFonts w:ascii="Times New Roman" w:hAnsi="Times New Roman"/>
          <w:bCs/>
          <w:sz w:val="32"/>
          <w:szCs w:val="32"/>
        </w:rPr>
        <w:t>C</w:t>
      </w:r>
      <w:r w:rsidR="00EF5537">
        <w:rPr>
          <w:rFonts w:ascii="Times New Roman" w:hAnsi="Times New Roman"/>
          <w:bCs/>
          <w:sz w:val="32"/>
          <w:szCs w:val="32"/>
        </w:rPr>
        <w:t>onference o</w:t>
      </w:r>
      <w:r w:rsidR="0020179D">
        <w:rPr>
          <w:rFonts w:ascii="Times New Roman" w:hAnsi="Times New Roman"/>
          <w:bCs/>
          <w:sz w:val="32"/>
          <w:szCs w:val="32"/>
        </w:rPr>
        <w:t>n</w:t>
      </w:r>
      <w:r w:rsidR="00EF5537">
        <w:rPr>
          <w:rFonts w:ascii="Times New Roman" w:hAnsi="Times New Roman"/>
          <w:bCs/>
          <w:sz w:val="32"/>
          <w:szCs w:val="32"/>
        </w:rPr>
        <w:t xml:space="preserve"> </w:t>
      </w:r>
      <w:r w:rsidR="00EF5537" w:rsidRPr="00EF5537">
        <w:rPr>
          <w:rFonts w:ascii="Times New Roman" w:hAnsi="Times New Roman"/>
          <w:bCs/>
          <w:sz w:val="32"/>
          <w:szCs w:val="32"/>
        </w:rPr>
        <w:t>Industrial Management and Technology Industr</w:t>
      </w:r>
      <w:r w:rsidR="0020179D">
        <w:rPr>
          <w:rFonts w:ascii="Times New Roman" w:hAnsi="Times New Roman"/>
          <w:bCs/>
          <w:sz w:val="32"/>
          <w:szCs w:val="32"/>
        </w:rPr>
        <w:t>ies</w:t>
      </w:r>
    </w:p>
    <w:p w14:paraId="60288493" w14:textId="77777777" w:rsidR="00014E9B" w:rsidRPr="00345762" w:rsidRDefault="00014E9B" w:rsidP="00014E9B">
      <w:pPr>
        <w:autoSpaceDE w:val="0"/>
        <w:autoSpaceDN w:val="0"/>
        <w:adjustRightInd w:val="0"/>
        <w:jc w:val="center"/>
        <w:rPr>
          <w:rFonts w:eastAsia="標楷體"/>
          <w:sz w:val="22"/>
          <w:szCs w:val="22"/>
        </w:rPr>
      </w:pPr>
    </w:p>
    <w:p w14:paraId="0D72E91A" w14:textId="23425AF6" w:rsidR="00014E9B" w:rsidRPr="00345762" w:rsidRDefault="003F234D" w:rsidP="00014E9B">
      <w:pPr>
        <w:autoSpaceDE w:val="0"/>
        <w:autoSpaceDN w:val="0"/>
        <w:adjustRightInd w:val="0"/>
        <w:jc w:val="center"/>
        <w:rPr>
          <w:rFonts w:eastAsia="標楷體"/>
        </w:rPr>
      </w:pPr>
      <w:proofErr w:type="spellStart"/>
      <w:r w:rsidRPr="00345762">
        <w:rPr>
          <w:rFonts w:eastAsia="標楷體"/>
        </w:rPr>
        <w:t>Shiao</w:t>
      </w:r>
      <w:proofErr w:type="spellEnd"/>
      <w:r w:rsidRPr="00345762">
        <w:rPr>
          <w:rFonts w:eastAsia="標楷體"/>
        </w:rPr>
        <w:t>-Ming Wang</w:t>
      </w:r>
      <w:r w:rsidR="00014E9B" w:rsidRPr="00345762">
        <w:rPr>
          <w:rStyle w:val="af3"/>
          <w:rFonts w:eastAsia="標楷體"/>
        </w:rPr>
        <w:footnoteReference w:id="1"/>
      </w:r>
    </w:p>
    <w:p w14:paraId="0C653AED" w14:textId="5C8C6FD9" w:rsidR="00014E9B" w:rsidRPr="00345762" w:rsidRDefault="00654D81" w:rsidP="00014E9B">
      <w:pPr>
        <w:autoSpaceDE w:val="0"/>
        <w:autoSpaceDN w:val="0"/>
        <w:adjustRightInd w:val="0"/>
        <w:jc w:val="center"/>
        <w:rPr>
          <w:rFonts w:eastAsia="標楷體"/>
          <w:sz w:val="22"/>
          <w:szCs w:val="22"/>
        </w:rPr>
      </w:pPr>
      <w:r>
        <w:rPr>
          <w:rFonts w:eastAsia="標楷體"/>
        </w:rPr>
        <w:t>Li</w:t>
      </w:r>
      <w:r>
        <w:rPr>
          <w:rFonts w:eastAsia="標楷體" w:hint="eastAsia"/>
        </w:rPr>
        <w:t>n</w:t>
      </w:r>
      <w:r w:rsidR="003F234D" w:rsidRPr="00345762">
        <w:rPr>
          <w:rFonts w:eastAsia="標楷體"/>
        </w:rPr>
        <w:t>-</w:t>
      </w:r>
      <w:r>
        <w:rPr>
          <w:rFonts w:eastAsia="標楷體" w:hint="eastAsia"/>
        </w:rPr>
        <w:t>L</w:t>
      </w:r>
      <w:r>
        <w:rPr>
          <w:rFonts w:eastAsia="標楷體"/>
        </w:rPr>
        <w:t>i</w:t>
      </w:r>
      <w:r w:rsidR="003F234D" w:rsidRPr="00345762">
        <w:rPr>
          <w:rFonts w:eastAsia="標楷體"/>
        </w:rPr>
        <w:t xml:space="preserve"> </w:t>
      </w:r>
      <w:r>
        <w:rPr>
          <w:rFonts w:eastAsia="標楷體"/>
        </w:rPr>
        <w:t>Ch</w:t>
      </w:r>
      <w:r w:rsidR="0020179D">
        <w:rPr>
          <w:rFonts w:eastAsia="標楷體"/>
        </w:rPr>
        <w:t>ang</w:t>
      </w:r>
      <w:r w:rsidR="00014E9B" w:rsidRPr="00345762">
        <w:rPr>
          <w:rStyle w:val="af3"/>
          <w:rFonts w:eastAsia="標楷體"/>
        </w:rPr>
        <w:footnoteReference w:id="2"/>
      </w:r>
      <w:r w:rsidR="00014E9B" w:rsidRPr="00345762">
        <w:rPr>
          <w:rFonts w:eastAsia="標楷體"/>
        </w:rPr>
        <w:tab/>
      </w:r>
    </w:p>
    <w:p w14:paraId="22925D95" w14:textId="77777777" w:rsidR="000C3FB5" w:rsidRPr="00654D81" w:rsidRDefault="000C3FB5" w:rsidP="00413B04">
      <w:pPr>
        <w:autoSpaceDE w:val="0"/>
        <w:autoSpaceDN w:val="0"/>
        <w:adjustRightInd w:val="0"/>
        <w:rPr>
          <w:rFonts w:eastAsia="標楷體"/>
          <w:sz w:val="22"/>
          <w:szCs w:val="22"/>
        </w:rPr>
      </w:pPr>
    </w:p>
    <w:p w14:paraId="62FD243B" w14:textId="16EF5997" w:rsidR="00306E7E" w:rsidRPr="00FB010F" w:rsidRDefault="00306E7E" w:rsidP="00306E7E">
      <w:pPr>
        <w:pStyle w:val="a3"/>
        <w:snapToGrid w:val="0"/>
        <w:spacing w:beforeLines="100" w:before="353" w:afterLines="50" w:after="176" w:line="360" w:lineRule="atLeast"/>
        <w:rPr>
          <w:rFonts w:ascii="Times New Roman" w:hAnsi="Times New Roman"/>
        </w:rPr>
      </w:pPr>
      <w:r w:rsidRPr="006D2F57">
        <w:rPr>
          <w:rFonts w:ascii="Times New Roman" w:hAnsi="Times New Roman"/>
        </w:rPr>
        <w:t>Abstract</w:t>
      </w:r>
      <w:r w:rsidRPr="00EA64F8">
        <w:rPr>
          <w:rFonts w:ascii="Arial" w:hAnsi="Arial" w:cs="Arial"/>
          <w:b w:val="0"/>
          <w:bCs/>
          <w:sz w:val="20"/>
          <w:szCs w:val="20"/>
        </w:rPr>
        <w:t xml:space="preserve"> </w:t>
      </w:r>
      <w:r w:rsidRPr="00FB010F">
        <w:rPr>
          <w:rFonts w:ascii="Times New Roman" w:hAnsi="Times New Roman"/>
          <w:b w:val="0"/>
          <w:bCs/>
          <w:sz w:val="22"/>
          <w:szCs w:val="22"/>
          <w:u w:val="single"/>
        </w:rPr>
        <w:t>(Times New Roman</w:t>
      </w:r>
      <w:r w:rsidR="001D6ED6">
        <w:rPr>
          <w:rFonts w:ascii="Times New Roman" w:hint="eastAsia"/>
          <w:b w:val="0"/>
          <w:bCs/>
          <w:sz w:val="22"/>
          <w:szCs w:val="22"/>
          <w:u w:val="single"/>
        </w:rPr>
        <w:t xml:space="preserve">, </w:t>
      </w:r>
      <w:r w:rsidRPr="00FB010F">
        <w:rPr>
          <w:rFonts w:ascii="Times New Roman" w:hAnsi="Times New Roman"/>
          <w:b w:val="0"/>
          <w:bCs/>
          <w:sz w:val="22"/>
          <w:szCs w:val="22"/>
          <w:u w:val="single"/>
        </w:rPr>
        <w:t>14</w:t>
      </w:r>
      <w:r w:rsidR="001D6ED6">
        <w:rPr>
          <w:rFonts w:ascii="Times New Roman" w:hAnsi="Times New Roman" w:hint="eastAsia"/>
          <w:b w:val="0"/>
          <w:bCs/>
          <w:sz w:val="22"/>
          <w:szCs w:val="22"/>
          <w:u w:val="single"/>
        </w:rPr>
        <w:t xml:space="preserve"> </w:t>
      </w:r>
      <w:r>
        <w:rPr>
          <w:rFonts w:ascii="Times New Roman" w:hint="eastAsia"/>
          <w:b w:val="0"/>
          <w:bCs/>
          <w:sz w:val="22"/>
          <w:szCs w:val="22"/>
          <w:u w:val="single"/>
        </w:rPr>
        <w:t>p</w:t>
      </w:r>
      <w:r>
        <w:rPr>
          <w:rFonts w:ascii="Times New Roman"/>
          <w:b w:val="0"/>
          <w:bCs/>
          <w:sz w:val="22"/>
          <w:szCs w:val="22"/>
          <w:u w:val="single"/>
        </w:rPr>
        <w:t>t</w:t>
      </w:r>
      <w:r w:rsidR="001D6ED6">
        <w:rPr>
          <w:rFonts w:ascii="Times New Roman" w:hint="eastAsia"/>
          <w:b w:val="0"/>
          <w:bCs/>
          <w:sz w:val="22"/>
          <w:szCs w:val="22"/>
          <w:u w:val="single"/>
        </w:rPr>
        <w:t xml:space="preserve">, </w:t>
      </w:r>
      <w:r>
        <w:rPr>
          <w:rFonts w:ascii="Times New Roman" w:hint="eastAsia"/>
          <w:b w:val="0"/>
          <w:bCs/>
          <w:sz w:val="22"/>
          <w:szCs w:val="22"/>
          <w:u w:val="single"/>
        </w:rPr>
        <w:t>b</w:t>
      </w:r>
      <w:r>
        <w:rPr>
          <w:rFonts w:ascii="Times New Roman"/>
          <w:b w:val="0"/>
          <w:bCs/>
          <w:sz w:val="22"/>
          <w:szCs w:val="22"/>
          <w:u w:val="single"/>
        </w:rPr>
        <w:t>ol</w:t>
      </w:r>
      <w:r w:rsidR="001D6ED6">
        <w:rPr>
          <w:rFonts w:ascii="Times New Roman" w:hint="eastAsia"/>
          <w:b w:val="0"/>
          <w:bCs/>
          <w:sz w:val="22"/>
          <w:szCs w:val="22"/>
          <w:u w:val="single"/>
        </w:rPr>
        <w:t xml:space="preserve">d, </w:t>
      </w:r>
      <w:r>
        <w:rPr>
          <w:rFonts w:ascii="Times New Roman" w:hint="eastAsia"/>
          <w:b w:val="0"/>
          <w:sz w:val="22"/>
          <w:szCs w:val="22"/>
          <w:u w:val="single"/>
        </w:rPr>
        <w:t>c</w:t>
      </w:r>
      <w:r>
        <w:rPr>
          <w:rFonts w:ascii="Times New Roman"/>
          <w:b w:val="0"/>
          <w:sz w:val="22"/>
          <w:szCs w:val="22"/>
          <w:u w:val="single"/>
        </w:rPr>
        <w:t>enter</w:t>
      </w:r>
      <w:r w:rsidRPr="00FB010F">
        <w:rPr>
          <w:rFonts w:ascii="Times New Roman" w:hAnsi="Times New Roman"/>
          <w:b w:val="0"/>
          <w:bCs/>
          <w:sz w:val="22"/>
          <w:szCs w:val="22"/>
          <w:u w:val="single"/>
        </w:rPr>
        <w:t>)</w:t>
      </w:r>
    </w:p>
    <w:p w14:paraId="2463CE1E" w14:textId="73F545D7" w:rsidR="00306E7E" w:rsidRPr="00685940" w:rsidRDefault="00306E7E" w:rsidP="00306E7E">
      <w:pPr>
        <w:pStyle w:val="a5"/>
        <w:snapToGrid w:val="0"/>
        <w:spacing w:before="176" w:after="176" w:line="360" w:lineRule="exact"/>
        <w:ind w:firstLine="480"/>
        <w:rPr>
          <w:sz w:val="24"/>
          <w:szCs w:val="24"/>
        </w:rPr>
      </w:pPr>
      <w:r>
        <w:rPr>
          <w:sz w:val="24"/>
          <w:szCs w:val="24"/>
        </w:rPr>
        <w:t>English</w:t>
      </w:r>
      <w:r w:rsidR="00CC7333">
        <w:rPr>
          <w:sz w:val="24"/>
          <w:szCs w:val="24"/>
        </w:rPr>
        <w:t xml:space="preserve"> paper title,</w:t>
      </w:r>
      <w:r>
        <w:rPr>
          <w:sz w:val="24"/>
          <w:szCs w:val="24"/>
        </w:rPr>
        <w:t xml:space="preserve"> </w:t>
      </w:r>
      <w:r w:rsidR="006A27D7">
        <w:rPr>
          <w:rFonts w:hint="eastAsia"/>
          <w:sz w:val="24"/>
          <w:szCs w:val="24"/>
        </w:rPr>
        <w:t>a</w:t>
      </w:r>
      <w:r>
        <w:rPr>
          <w:sz w:val="24"/>
          <w:szCs w:val="24"/>
        </w:rPr>
        <w:t xml:space="preserve">bstract and </w:t>
      </w:r>
      <w:r w:rsidR="006A27D7">
        <w:rPr>
          <w:rFonts w:hint="eastAsia"/>
          <w:sz w:val="24"/>
          <w:szCs w:val="24"/>
        </w:rPr>
        <w:t>k</w:t>
      </w:r>
      <w:r>
        <w:rPr>
          <w:sz w:val="24"/>
          <w:szCs w:val="24"/>
        </w:rPr>
        <w:t xml:space="preserve">eywords are required. </w:t>
      </w:r>
      <w:r w:rsidRPr="006A27D7">
        <w:rPr>
          <w:sz w:val="24"/>
          <w:szCs w:val="24"/>
        </w:rPr>
        <w:t xml:space="preserve">Use the word “Abstract” as the title, in 14-point Times New Roman, and initially capitalized. </w:t>
      </w:r>
      <w:r w:rsidR="00CC7333" w:rsidRPr="00685940">
        <w:rPr>
          <w:sz w:val="24"/>
          <w:szCs w:val="24"/>
        </w:rPr>
        <w:t xml:space="preserve">The </w:t>
      </w:r>
      <w:r w:rsidR="00CC7333">
        <w:rPr>
          <w:sz w:val="24"/>
          <w:szCs w:val="24"/>
        </w:rPr>
        <w:t xml:space="preserve">content of the </w:t>
      </w:r>
      <w:r w:rsidR="00CC7333" w:rsidRPr="00685940">
        <w:rPr>
          <w:sz w:val="24"/>
          <w:szCs w:val="24"/>
        </w:rPr>
        <w:t xml:space="preserve">abstract </w:t>
      </w:r>
      <w:r w:rsidR="00CC7333">
        <w:rPr>
          <w:sz w:val="24"/>
          <w:szCs w:val="24"/>
        </w:rPr>
        <w:t xml:space="preserve">should be </w:t>
      </w:r>
      <w:r w:rsidR="00CC7333" w:rsidRPr="00685940">
        <w:rPr>
          <w:sz w:val="24"/>
          <w:szCs w:val="24"/>
        </w:rPr>
        <w:t xml:space="preserve">in </w:t>
      </w:r>
      <w:r w:rsidR="003F234D">
        <w:rPr>
          <w:sz w:val="24"/>
          <w:szCs w:val="24"/>
        </w:rPr>
        <w:t>12-point</w:t>
      </w:r>
      <w:r w:rsidR="00CC7333" w:rsidRPr="00685940">
        <w:rPr>
          <w:sz w:val="24"/>
          <w:szCs w:val="24"/>
        </w:rPr>
        <w:t xml:space="preserve"> Times New Roman</w:t>
      </w:r>
      <w:r w:rsidR="00CC7333">
        <w:rPr>
          <w:sz w:val="24"/>
          <w:szCs w:val="24"/>
        </w:rPr>
        <w:t xml:space="preserve"> and</w:t>
      </w:r>
      <w:r w:rsidRPr="006A27D7">
        <w:rPr>
          <w:sz w:val="24"/>
          <w:szCs w:val="24"/>
        </w:rPr>
        <w:t xml:space="preserve"> within</w:t>
      </w:r>
      <w:r w:rsidR="006A27D7" w:rsidRPr="006A27D7">
        <w:rPr>
          <w:rFonts w:hint="eastAsia"/>
          <w:sz w:val="24"/>
          <w:szCs w:val="24"/>
        </w:rPr>
        <w:t xml:space="preserve"> a</w:t>
      </w:r>
      <w:r w:rsidRPr="006A27D7">
        <w:rPr>
          <w:sz w:val="24"/>
          <w:szCs w:val="24"/>
        </w:rPr>
        <w:t xml:space="preserve"> limit of </w:t>
      </w:r>
      <w:r w:rsidRPr="006A27D7">
        <w:rPr>
          <w:rFonts w:hint="eastAsia"/>
          <w:sz w:val="24"/>
          <w:szCs w:val="24"/>
        </w:rPr>
        <w:t>3</w:t>
      </w:r>
      <w:r w:rsidRPr="006A27D7">
        <w:rPr>
          <w:sz w:val="24"/>
          <w:szCs w:val="24"/>
        </w:rPr>
        <w:t>00 words</w:t>
      </w:r>
      <w:r w:rsidRPr="006A27D7">
        <w:rPr>
          <w:rFonts w:hint="eastAsia"/>
          <w:sz w:val="24"/>
          <w:szCs w:val="24"/>
        </w:rPr>
        <w:t>.</w:t>
      </w:r>
    </w:p>
    <w:p w14:paraId="23E710D8" w14:textId="2ED729F1" w:rsidR="00306E7E" w:rsidRPr="00685940" w:rsidRDefault="00306E7E" w:rsidP="00306E7E">
      <w:pPr>
        <w:snapToGrid w:val="0"/>
        <w:spacing w:beforeLines="50" w:before="176" w:afterLines="50" w:after="176" w:line="360" w:lineRule="exact"/>
        <w:ind w:left="1201" w:hangingChars="500" w:hanging="1201"/>
        <w:rPr>
          <w:rFonts w:eastAsia="標楷體"/>
        </w:rPr>
      </w:pPr>
      <w:r w:rsidRPr="00685940">
        <w:rPr>
          <w:b/>
        </w:rPr>
        <w:t>Keywords:</w:t>
      </w:r>
      <w:r w:rsidRPr="00685940">
        <w:t xml:space="preserve"> </w:t>
      </w:r>
      <w:r w:rsidR="003F234D" w:rsidRPr="00B46BA1">
        <w:rPr>
          <w:lang w:eastAsia="zh-CN"/>
        </w:rPr>
        <w:t>Keyword1, Keyword2</w:t>
      </w:r>
      <w:r w:rsidR="003F234D">
        <w:rPr>
          <w:rFonts w:hint="eastAsia"/>
        </w:rPr>
        <w:t xml:space="preserve">. </w:t>
      </w:r>
      <w:r w:rsidRPr="00685940">
        <w:rPr>
          <w:rFonts w:eastAsia="標楷體"/>
        </w:rPr>
        <w:t>3-5 keywords</w:t>
      </w:r>
      <w:r w:rsidR="006A27D7">
        <w:rPr>
          <w:rFonts w:eastAsia="標楷體" w:hint="eastAsia"/>
        </w:rPr>
        <w:t>.</w:t>
      </w:r>
      <w:r w:rsidRPr="00685940">
        <w:rPr>
          <w:rFonts w:eastAsia="標楷體" w:hint="eastAsia"/>
        </w:rPr>
        <w:t xml:space="preserve"> </w:t>
      </w:r>
      <w:r w:rsidRPr="00685940">
        <w:rPr>
          <w:rFonts w:eastAsia="標楷體"/>
        </w:rPr>
        <w:t>Please use size 1</w:t>
      </w:r>
      <w:r w:rsidRPr="00685940">
        <w:rPr>
          <w:rFonts w:eastAsia="標楷體" w:hint="eastAsia"/>
        </w:rPr>
        <w:t>2</w:t>
      </w:r>
      <w:r w:rsidRPr="00685940">
        <w:rPr>
          <w:rFonts w:eastAsia="標楷體"/>
        </w:rPr>
        <w:t xml:space="preserve"> Times New Roman font.</w:t>
      </w:r>
    </w:p>
    <w:p w14:paraId="727DEDEE" w14:textId="77777777" w:rsidR="00413B04" w:rsidRPr="00306E7E" w:rsidRDefault="00413B04" w:rsidP="00413B04">
      <w:pPr>
        <w:autoSpaceDE w:val="0"/>
        <w:autoSpaceDN w:val="0"/>
        <w:adjustRightInd w:val="0"/>
        <w:snapToGrid w:val="0"/>
        <w:jc w:val="center"/>
        <w:rPr>
          <w:rFonts w:eastAsia="標楷體"/>
          <w:b/>
          <w:sz w:val="28"/>
          <w:szCs w:val="28"/>
        </w:rPr>
      </w:pPr>
    </w:p>
    <w:p w14:paraId="027CF958" w14:textId="72F77647" w:rsidR="003F234D" w:rsidRPr="003F234D" w:rsidRDefault="009A0CD3" w:rsidP="009A0CD3">
      <w:pPr>
        <w:pStyle w:val="1"/>
        <w:numPr>
          <w:ilvl w:val="0"/>
          <w:numId w:val="0"/>
        </w:numPr>
        <w:rPr>
          <w:rFonts w:ascii="Times New Roman" w:hAnsi="Times New Roman"/>
          <w:sz w:val="28"/>
          <w:szCs w:val="28"/>
        </w:rPr>
      </w:pPr>
      <w:r>
        <w:rPr>
          <w:rFonts w:ascii="Times New Roman" w:hAnsi="Times New Roman" w:hint="eastAsia"/>
          <w:sz w:val="28"/>
          <w:szCs w:val="28"/>
          <w:lang w:eastAsia="zh-TW"/>
        </w:rPr>
        <w:t>1</w:t>
      </w:r>
      <w:r w:rsidR="00712851">
        <w:rPr>
          <w:rFonts w:ascii="Times New Roman" w:hAnsi="Times New Roman" w:hint="eastAsia"/>
          <w:sz w:val="28"/>
          <w:szCs w:val="28"/>
          <w:lang w:eastAsia="zh-TW"/>
        </w:rPr>
        <w:t>.</w:t>
      </w:r>
      <w:r>
        <w:rPr>
          <w:rFonts w:ascii="Times New Roman" w:hAnsi="Times New Roman" w:hint="eastAsia"/>
          <w:sz w:val="28"/>
          <w:szCs w:val="28"/>
          <w:lang w:eastAsia="zh-TW"/>
        </w:rPr>
        <w:t xml:space="preserve"> </w:t>
      </w:r>
      <w:r w:rsidR="003F234D" w:rsidRPr="003F234D">
        <w:rPr>
          <w:rFonts w:ascii="Times New Roman" w:hAnsi="Times New Roman"/>
          <w:sz w:val="28"/>
          <w:szCs w:val="28"/>
        </w:rPr>
        <w:t>I</w:t>
      </w:r>
      <w:r w:rsidR="003F234D">
        <w:rPr>
          <w:rFonts w:ascii="Times New Roman" w:hAnsi="Times New Roman" w:hint="eastAsia"/>
          <w:caps w:val="0"/>
          <w:sz w:val="28"/>
          <w:szCs w:val="28"/>
          <w:lang w:eastAsia="zh-TW"/>
        </w:rPr>
        <w:t>ntroduction</w:t>
      </w:r>
    </w:p>
    <w:p w14:paraId="640ACC89" w14:textId="0E2A9ED9" w:rsidR="00014E9B" w:rsidRPr="00DE6BA8" w:rsidRDefault="001D6ED6" w:rsidP="00014E9B">
      <w:pPr>
        <w:autoSpaceDE w:val="0"/>
        <w:autoSpaceDN w:val="0"/>
        <w:adjustRightInd w:val="0"/>
        <w:ind w:firstLineChars="200" w:firstLine="480"/>
        <w:jc w:val="both"/>
        <w:rPr>
          <w:rFonts w:eastAsia="標楷體"/>
        </w:rPr>
      </w:pPr>
      <w:r>
        <w:rPr>
          <w:rFonts w:eastAsia="標楷體" w:hint="eastAsia"/>
        </w:rPr>
        <w:t>A f</w:t>
      </w:r>
      <w:r w:rsidR="00415F62" w:rsidRPr="00DE6BA8">
        <w:rPr>
          <w:rFonts w:eastAsia="標楷體"/>
        </w:rPr>
        <w:t xml:space="preserve">ull paper is limited </w:t>
      </w:r>
      <w:r>
        <w:rPr>
          <w:rFonts w:eastAsia="標楷體" w:hint="eastAsia"/>
        </w:rPr>
        <w:t>to</w:t>
      </w:r>
      <w:r w:rsidR="00415F62" w:rsidRPr="00DE6BA8">
        <w:rPr>
          <w:rFonts w:eastAsia="標楷體"/>
        </w:rPr>
        <w:t xml:space="preserve"> </w:t>
      </w:r>
      <w:r w:rsidR="002D4E94" w:rsidRPr="00DE6BA8">
        <w:rPr>
          <w:rFonts w:eastAsia="標楷體" w:hint="eastAsia"/>
        </w:rPr>
        <w:t>4-6</w:t>
      </w:r>
      <w:r w:rsidR="00415F62" w:rsidRPr="00DE6BA8">
        <w:rPr>
          <w:rFonts w:eastAsia="標楷體"/>
        </w:rPr>
        <w:t xml:space="preserve"> pages. </w:t>
      </w:r>
      <w:r w:rsidR="003F234D" w:rsidRPr="00DE6BA8">
        <w:t xml:space="preserve">Authors are required to use the preconfigured formatting as in this Word template. </w:t>
      </w:r>
      <w:r w:rsidR="00415F62" w:rsidRPr="00DE6BA8">
        <w:rPr>
          <w:rFonts w:eastAsia="標楷體"/>
        </w:rPr>
        <w:t>The format is given as follows.</w:t>
      </w:r>
    </w:p>
    <w:p w14:paraId="0D559584" w14:textId="5E41EFFC" w:rsidR="003252F3" w:rsidRPr="00DE6BA8" w:rsidRDefault="003252F3" w:rsidP="003252F3">
      <w:pPr>
        <w:autoSpaceDE w:val="0"/>
        <w:autoSpaceDN w:val="0"/>
        <w:adjustRightInd w:val="0"/>
        <w:jc w:val="both"/>
        <w:rPr>
          <w:rFonts w:eastAsia="標楷體"/>
        </w:rPr>
      </w:pPr>
      <w:r w:rsidRPr="00DE6BA8">
        <w:rPr>
          <w:rFonts w:eastAsia="標楷體"/>
          <w:u w:val="single"/>
        </w:rPr>
        <w:t>English</w:t>
      </w:r>
      <w:r w:rsidR="006A27D7" w:rsidRPr="00DE6BA8">
        <w:rPr>
          <w:rFonts w:eastAsia="標楷體" w:hint="eastAsia"/>
          <w:u w:val="single"/>
        </w:rPr>
        <w:t xml:space="preserve"> </w:t>
      </w:r>
      <w:r w:rsidRPr="00DE6BA8">
        <w:rPr>
          <w:rFonts w:eastAsia="標楷體"/>
          <w:u w:val="single"/>
        </w:rPr>
        <w:t>(Times New Roman)</w:t>
      </w:r>
    </w:p>
    <w:p w14:paraId="27559217" w14:textId="39682C20" w:rsidR="003252F3" w:rsidRPr="00DE6BA8" w:rsidRDefault="003252F3" w:rsidP="003252F3">
      <w:pPr>
        <w:autoSpaceDE w:val="0"/>
        <w:autoSpaceDN w:val="0"/>
        <w:adjustRightInd w:val="0"/>
        <w:jc w:val="both"/>
        <w:rPr>
          <w:rFonts w:eastAsia="標楷體"/>
        </w:rPr>
      </w:pPr>
      <w:r w:rsidRPr="00DE6BA8">
        <w:rPr>
          <w:rFonts w:eastAsia="標楷體"/>
        </w:rPr>
        <w:t>(1) Main title:</w:t>
      </w:r>
      <w:r w:rsidR="006A27D7" w:rsidRPr="00DE6BA8">
        <w:rPr>
          <w:rFonts w:eastAsia="標楷體" w:hint="eastAsia"/>
        </w:rPr>
        <w:t xml:space="preserve"> </w:t>
      </w:r>
      <w:r w:rsidRPr="00DE6BA8">
        <w:rPr>
          <w:rFonts w:eastAsia="標楷體"/>
        </w:rPr>
        <w:t>16</w:t>
      </w:r>
      <w:r w:rsidR="00DB71F4">
        <w:rPr>
          <w:rFonts w:eastAsia="標楷體" w:hint="eastAsia"/>
        </w:rPr>
        <w:t>-</w:t>
      </w:r>
      <w:r w:rsidRPr="00DE6BA8">
        <w:rPr>
          <w:rFonts w:eastAsia="標楷體"/>
        </w:rPr>
        <w:t>point, bold</w:t>
      </w:r>
    </w:p>
    <w:p w14:paraId="18D24B7C" w14:textId="6B7E064D" w:rsidR="003252F3" w:rsidRPr="00DE6BA8" w:rsidRDefault="003252F3" w:rsidP="003252F3">
      <w:pPr>
        <w:autoSpaceDE w:val="0"/>
        <w:autoSpaceDN w:val="0"/>
        <w:adjustRightInd w:val="0"/>
        <w:jc w:val="both"/>
        <w:rPr>
          <w:rFonts w:eastAsia="標楷體"/>
        </w:rPr>
      </w:pPr>
      <w:r w:rsidRPr="00DE6BA8">
        <w:rPr>
          <w:rFonts w:eastAsia="標楷體"/>
        </w:rPr>
        <w:t>(2) Authors’ Names: 12</w:t>
      </w:r>
      <w:r w:rsidR="00DB71F4">
        <w:rPr>
          <w:rFonts w:eastAsia="標楷體" w:hint="eastAsia"/>
        </w:rPr>
        <w:t>-</w:t>
      </w:r>
      <w:r w:rsidRPr="00DE6BA8">
        <w:rPr>
          <w:rFonts w:eastAsia="標楷體"/>
        </w:rPr>
        <w:t>point</w:t>
      </w:r>
      <w:r w:rsidR="006A27D7" w:rsidRPr="00DE6BA8">
        <w:rPr>
          <w:rFonts w:eastAsia="標楷體" w:hint="eastAsia"/>
        </w:rPr>
        <w:t xml:space="preserve"> </w:t>
      </w:r>
      <w:r w:rsidRPr="00DE6BA8">
        <w:rPr>
          <w:rFonts w:eastAsia="標楷體"/>
        </w:rPr>
        <w:t>(First Name Last Name)</w:t>
      </w:r>
    </w:p>
    <w:p w14:paraId="56A68054" w14:textId="7D4E3C8B" w:rsidR="003252F3" w:rsidRPr="00DE6BA8" w:rsidRDefault="003252F3" w:rsidP="003252F3">
      <w:pPr>
        <w:autoSpaceDE w:val="0"/>
        <w:autoSpaceDN w:val="0"/>
        <w:adjustRightInd w:val="0"/>
        <w:jc w:val="both"/>
        <w:rPr>
          <w:rFonts w:eastAsia="標楷體"/>
        </w:rPr>
      </w:pPr>
      <w:r w:rsidRPr="00DE6BA8">
        <w:rPr>
          <w:rFonts w:eastAsia="標楷體"/>
        </w:rPr>
        <w:t>(3) Authors’ Affiliations: 11</w:t>
      </w:r>
      <w:r w:rsidR="00DB71F4">
        <w:rPr>
          <w:rFonts w:eastAsia="標楷體" w:hint="eastAsia"/>
        </w:rPr>
        <w:t>-</w:t>
      </w:r>
      <w:r w:rsidRPr="00DE6BA8">
        <w:rPr>
          <w:rFonts w:eastAsia="標楷體"/>
        </w:rPr>
        <w:t>point</w:t>
      </w:r>
    </w:p>
    <w:p w14:paraId="4C95FDC4" w14:textId="3A07C94A" w:rsidR="003252F3" w:rsidRPr="00DE6BA8" w:rsidRDefault="003252F3" w:rsidP="003252F3">
      <w:pPr>
        <w:autoSpaceDE w:val="0"/>
        <w:autoSpaceDN w:val="0"/>
        <w:adjustRightInd w:val="0"/>
        <w:jc w:val="both"/>
        <w:rPr>
          <w:rFonts w:eastAsia="標楷體"/>
        </w:rPr>
      </w:pPr>
      <w:r w:rsidRPr="00DE6BA8">
        <w:rPr>
          <w:rFonts w:eastAsia="標楷體"/>
        </w:rPr>
        <w:t>(4) Abstract and Keywords: 12</w:t>
      </w:r>
      <w:r w:rsidR="00DB71F4">
        <w:rPr>
          <w:rFonts w:eastAsia="標楷體" w:hint="eastAsia"/>
        </w:rPr>
        <w:t>-</w:t>
      </w:r>
      <w:r w:rsidRPr="00DE6BA8">
        <w:rPr>
          <w:rFonts w:eastAsia="標楷體"/>
        </w:rPr>
        <w:t>point</w:t>
      </w:r>
    </w:p>
    <w:p w14:paraId="31352D95" w14:textId="6C71AAFA" w:rsidR="003252F3" w:rsidRPr="00DE6BA8" w:rsidRDefault="003252F3" w:rsidP="003252F3">
      <w:pPr>
        <w:autoSpaceDE w:val="0"/>
        <w:autoSpaceDN w:val="0"/>
        <w:adjustRightInd w:val="0"/>
        <w:jc w:val="both"/>
        <w:rPr>
          <w:rFonts w:eastAsia="標楷體"/>
        </w:rPr>
      </w:pPr>
      <w:r w:rsidRPr="00DE6BA8">
        <w:rPr>
          <w:rFonts w:eastAsia="標楷體"/>
        </w:rPr>
        <w:t>(5) Section Title:</w:t>
      </w:r>
      <w:r w:rsidR="006A27D7" w:rsidRPr="00DE6BA8">
        <w:rPr>
          <w:rFonts w:eastAsia="標楷體" w:hint="eastAsia"/>
        </w:rPr>
        <w:t xml:space="preserve"> </w:t>
      </w:r>
      <w:r w:rsidRPr="00DE6BA8">
        <w:rPr>
          <w:rFonts w:eastAsia="標楷體"/>
        </w:rPr>
        <w:t>14-point, bold</w:t>
      </w:r>
    </w:p>
    <w:p w14:paraId="60227DC0" w14:textId="190B557F" w:rsidR="003252F3" w:rsidRPr="00DE6BA8" w:rsidRDefault="003252F3" w:rsidP="003252F3">
      <w:pPr>
        <w:autoSpaceDE w:val="0"/>
        <w:autoSpaceDN w:val="0"/>
        <w:adjustRightInd w:val="0"/>
        <w:jc w:val="both"/>
        <w:rPr>
          <w:rFonts w:eastAsia="標楷體"/>
        </w:rPr>
      </w:pPr>
      <w:r w:rsidRPr="00DE6BA8">
        <w:rPr>
          <w:rFonts w:eastAsia="標楷體"/>
        </w:rPr>
        <w:t>(6) Subsection Titles: 12-point, bold</w:t>
      </w:r>
    </w:p>
    <w:p w14:paraId="263F19AD" w14:textId="4461A9E2" w:rsidR="003252F3" w:rsidRPr="00DE6BA8" w:rsidRDefault="003252F3" w:rsidP="003252F3">
      <w:pPr>
        <w:autoSpaceDE w:val="0"/>
        <w:autoSpaceDN w:val="0"/>
        <w:adjustRightInd w:val="0"/>
        <w:jc w:val="both"/>
        <w:rPr>
          <w:rFonts w:eastAsia="標楷體"/>
        </w:rPr>
      </w:pPr>
      <w:r w:rsidRPr="00DE6BA8">
        <w:rPr>
          <w:rFonts w:eastAsia="標楷體"/>
        </w:rPr>
        <w:t>(7) Main Text:</w:t>
      </w:r>
      <w:r w:rsidR="006A27D7" w:rsidRPr="00DE6BA8">
        <w:rPr>
          <w:rFonts w:eastAsia="標楷體" w:hint="eastAsia"/>
        </w:rPr>
        <w:t xml:space="preserve"> </w:t>
      </w:r>
      <w:r w:rsidRPr="00DE6BA8">
        <w:rPr>
          <w:rFonts w:eastAsia="標楷體"/>
        </w:rPr>
        <w:t>12-point</w:t>
      </w:r>
    </w:p>
    <w:p w14:paraId="5DC8BD0A" w14:textId="71BF197E" w:rsidR="003252F3" w:rsidRPr="00DE6BA8" w:rsidRDefault="003252F3" w:rsidP="003252F3">
      <w:pPr>
        <w:autoSpaceDE w:val="0"/>
        <w:autoSpaceDN w:val="0"/>
        <w:adjustRightInd w:val="0"/>
        <w:jc w:val="both"/>
        <w:rPr>
          <w:rFonts w:eastAsia="標楷體"/>
        </w:rPr>
      </w:pPr>
      <w:r w:rsidRPr="00DE6BA8">
        <w:rPr>
          <w:rFonts w:eastAsia="標楷體"/>
        </w:rPr>
        <w:t>(8) References: 12-point</w:t>
      </w:r>
    </w:p>
    <w:p w14:paraId="79091580" w14:textId="4B41E12C" w:rsidR="003252F3" w:rsidRPr="00DE6BA8" w:rsidRDefault="003252F3" w:rsidP="003252F3">
      <w:pPr>
        <w:autoSpaceDE w:val="0"/>
        <w:autoSpaceDN w:val="0"/>
        <w:adjustRightInd w:val="0"/>
        <w:rPr>
          <w:rFonts w:eastAsia="標楷體"/>
        </w:rPr>
      </w:pPr>
      <w:r w:rsidRPr="00DE6BA8">
        <w:rPr>
          <w:rFonts w:eastAsia="標楷體"/>
        </w:rPr>
        <w:t>(9) Footnotes: 10-point</w:t>
      </w:r>
    </w:p>
    <w:p w14:paraId="6C8ACCC7" w14:textId="77777777" w:rsidR="00014E9B" w:rsidRPr="00DE6BA8" w:rsidRDefault="00014E9B" w:rsidP="00014E9B">
      <w:pPr>
        <w:autoSpaceDE w:val="0"/>
        <w:autoSpaceDN w:val="0"/>
        <w:adjustRightInd w:val="0"/>
        <w:jc w:val="both"/>
        <w:rPr>
          <w:rFonts w:eastAsia="標楷體"/>
        </w:rPr>
      </w:pPr>
    </w:p>
    <w:p w14:paraId="5190DCC9" w14:textId="71089A3B" w:rsidR="003B3522" w:rsidRPr="00A52925" w:rsidRDefault="009A0CD3" w:rsidP="009A0CD3">
      <w:pPr>
        <w:widowControl/>
        <w:spacing w:before="240" w:after="120"/>
        <w:jc w:val="both"/>
        <w:outlineLvl w:val="0"/>
        <w:rPr>
          <w:rFonts w:eastAsia="SimSun"/>
          <w:b/>
          <w:color w:val="000000"/>
          <w:kern w:val="0"/>
          <w:sz w:val="28"/>
          <w:szCs w:val="28"/>
          <w:lang w:val="en-GB" w:eastAsia="en-US"/>
        </w:rPr>
      </w:pPr>
      <w:r w:rsidRPr="00A52925">
        <w:rPr>
          <w:rFonts w:eastAsiaTheme="minorEastAsia"/>
          <w:b/>
          <w:color w:val="000000"/>
          <w:kern w:val="0"/>
          <w:sz w:val="28"/>
          <w:szCs w:val="28"/>
          <w:lang w:val="en-GB"/>
        </w:rPr>
        <w:t>2</w:t>
      </w:r>
      <w:r w:rsidR="00712851" w:rsidRPr="00A52925">
        <w:rPr>
          <w:rFonts w:eastAsiaTheme="minorEastAsia"/>
          <w:b/>
          <w:color w:val="000000"/>
          <w:kern w:val="0"/>
          <w:sz w:val="28"/>
          <w:szCs w:val="28"/>
          <w:lang w:val="en-GB"/>
        </w:rPr>
        <w:t>.</w:t>
      </w:r>
      <w:r w:rsidRPr="00A52925">
        <w:rPr>
          <w:rFonts w:eastAsiaTheme="minorEastAsia"/>
          <w:b/>
          <w:color w:val="000000"/>
          <w:kern w:val="0"/>
          <w:sz w:val="28"/>
          <w:szCs w:val="28"/>
          <w:lang w:val="en-GB"/>
        </w:rPr>
        <w:t xml:space="preserve"> </w:t>
      </w:r>
      <w:r w:rsidR="003B3522" w:rsidRPr="00A52925">
        <w:rPr>
          <w:rFonts w:eastAsia="SimSun"/>
          <w:b/>
          <w:color w:val="000000"/>
          <w:kern w:val="0"/>
          <w:sz w:val="28"/>
          <w:szCs w:val="28"/>
          <w:lang w:val="en-GB" w:eastAsia="en-US"/>
        </w:rPr>
        <w:t>H</w:t>
      </w:r>
      <w:r w:rsidR="003B3522" w:rsidRPr="00A52925">
        <w:rPr>
          <w:rFonts w:eastAsiaTheme="minorEastAsia"/>
          <w:b/>
          <w:color w:val="000000"/>
          <w:kern w:val="0"/>
          <w:sz w:val="28"/>
          <w:szCs w:val="28"/>
          <w:lang w:val="en-GB"/>
        </w:rPr>
        <w:t>eading</w:t>
      </w:r>
    </w:p>
    <w:p w14:paraId="19992EF1" w14:textId="3F9EA5A5" w:rsidR="003B3522" w:rsidRPr="00345762" w:rsidRDefault="00C82DDD" w:rsidP="00E05241">
      <w:pPr>
        <w:autoSpaceDE w:val="0"/>
        <w:autoSpaceDN w:val="0"/>
        <w:adjustRightInd w:val="0"/>
        <w:ind w:firstLineChars="200" w:firstLine="480"/>
        <w:jc w:val="both"/>
        <w:rPr>
          <w:rFonts w:eastAsia="標楷體"/>
        </w:rPr>
      </w:pPr>
      <w:r w:rsidRPr="003B3522">
        <w:rPr>
          <w:rFonts w:eastAsia="SimSun"/>
          <w:color w:val="000000"/>
          <w:kern w:val="0"/>
          <w:lang w:val="en-GB" w:eastAsia="en-US"/>
        </w:rPr>
        <w:t xml:space="preserve">References in the text should be </w:t>
      </w:r>
      <w:r>
        <w:rPr>
          <w:rFonts w:eastAsiaTheme="minorEastAsia" w:hint="eastAsia"/>
          <w:color w:val="000000"/>
          <w:kern w:val="0"/>
          <w:lang w:val="en-GB"/>
        </w:rPr>
        <w:t>cited using</w:t>
      </w:r>
      <w:r w:rsidRPr="003B3522">
        <w:rPr>
          <w:rFonts w:eastAsia="SimSun"/>
          <w:color w:val="000000"/>
          <w:kern w:val="0"/>
          <w:lang w:val="en-GB" w:eastAsia="en-US"/>
        </w:rPr>
        <w:t xml:space="preserve"> author</w:t>
      </w:r>
      <w:r>
        <w:rPr>
          <w:rFonts w:eastAsiaTheme="minorEastAsia" w:hint="eastAsia"/>
          <w:color w:val="000000"/>
          <w:kern w:val="0"/>
          <w:lang w:val="en-GB"/>
        </w:rPr>
        <w:t>s</w:t>
      </w:r>
      <w:r>
        <w:rPr>
          <w:rFonts w:eastAsiaTheme="minorEastAsia"/>
          <w:color w:val="000000"/>
          <w:kern w:val="0"/>
          <w:lang w:val="en-GB"/>
        </w:rPr>
        <w:t>’</w:t>
      </w:r>
      <w:r>
        <w:rPr>
          <w:rFonts w:eastAsiaTheme="minorEastAsia" w:hint="eastAsia"/>
          <w:color w:val="000000"/>
          <w:kern w:val="0"/>
          <w:lang w:val="en-GB"/>
        </w:rPr>
        <w:t xml:space="preserve"> names and year </w:t>
      </w:r>
      <w:r w:rsidRPr="00345762">
        <w:rPr>
          <w:rFonts w:eastAsia="標楷體"/>
        </w:rPr>
        <w:t>(Gregson, 1997</w:t>
      </w:r>
      <w:r>
        <w:rPr>
          <w:rFonts w:eastAsia="標楷體" w:hint="eastAsia"/>
        </w:rPr>
        <w:t xml:space="preserve">; </w:t>
      </w:r>
      <w:r w:rsidRPr="00345762">
        <w:rPr>
          <w:rFonts w:eastAsia="標楷體"/>
        </w:rPr>
        <w:t>Hsieh &amp; Chen, 2007</w:t>
      </w:r>
      <w:r>
        <w:rPr>
          <w:rFonts w:eastAsia="標楷體" w:hint="eastAsia"/>
        </w:rPr>
        <w:t xml:space="preserve">; </w:t>
      </w:r>
      <w:r w:rsidRPr="00345762">
        <w:rPr>
          <w:rFonts w:eastAsia="標楷體"/>
        </w:rPr>
        <w:t>Rose et al., 2012)</w:t>
      </w:r>
      <w:r>
        <w:rPr>
          <w:rFonts w:eastAsia="標楷體" w:hint="eastAsia"/>
        </w:rPr>
        <w:t xml:space="preserve">. </w:t>
      </w:r>
      <w:r w:rsidRPr="003B3522">
        <w:rPr>
          <w:rFonts w:eastAsia="SimSun"/>
          <w:color w:val="000000"/>
          <w:kern w:val="0"/>
          <w:lang w:val="en-GB" w:eastAsia="en-US"/>
        </w:rPr>
        <w:t>Li</w:t>
      </w:r>
      <w:r>
        <w:rPr>
          <w:rFonts w:eastAsiaTheme="minorEastAsia" w:hint="eastAsia"/>
          <w:color w:val="000000"/>
          <w:kern w:val="0"/>
          <w:lang w:val="en-GB"/>
        </w:rPr>
        <w:t xml:space="preserve"> (202</w:t>
      </w:r>
      <w:r w:rsidR="00142A19">
        <w:rPr>
          <w:rFonts w:eastAsiaTheme="minorEastAsia" w:hint="eastAsia"/>
          <w:color w:val="000000"/>
          <w:kern w:val="0"/>
          <w:lang w:val="en-GB"/>
        </w:rPr>
        <w:t>2</w:t>
      </w:r>
      <w:r>
        <w:rPr>
          <w:rFonts w:eastAsiaTheme="minorEastAsia" w:hint="eastAsia"/>
          <w:color w:val="000000"/>
          <w:kern w:val="0"/>
          <w:lang w:val="en-GB"/>
        </w:rPr>
        <w:t>) proposed that.</w:t>
      </w:r>
      <w:r w:rsidRPr="003B3522">
        <w:rPr>
          <w:rFonts w:eastAsia="SimSun" w:hint="eastAsia"/>
          <w:color w:val="000000"/>
          <w:kern w:val="0"/>
          <w:lang w:eastAsia="zh-CN"/>
        </w:rPr>
        <w:t xml:space="preserve"> </w:t>
      </w:r>
      <w:r w:rsidRPr="003B3522">
        <w:rPr>
          <w:rFonts w:eastAsia="SimSun"/>
          <w:color w:val="000000"/>
          <w:kern w:val="0"/>
          <w:lang w:val="en-GB" w:eastAsia="en-US"/>
        </w:rPr>
        <w:t>Li</w:t>
      </w:r>
      <w:r w:rsidRPr="003B3522">
        <w:rPr>
          <w:rFonts w:eastAsia="SimSun" w:hint="eastAsia"/>
          <w:color w:val="000000"/>
          <w:kern w:val="0"/>
          <w:lang w:eastAsia="zh-CN"/>
        </w:rPr>
        <w:t>u and Xu</w:t>
      </w:r>
      <w:r w:rsidRPr="003B3522">
        <w:rPr>
          <w:rFonts w:eastAsia="SimSun"/>
          <w:color w:val="000000"/>
          <w:kern w:val="0"/>
          <w:lang w:val="en-GB" w:eastAsia="en-US"/>
        </w:rPr>
        <w:t xml:space="preserve"> </w:t>
      </w:r>
      <w:r>
        <w:rPr>
          <w:rFonts w:eastAsiaTheme="minorEastAsia" w:hint="eastAsia"/>
          <w:color w:val="000000"/>
          <w:kern w:val="0"/>
          <w:lang w:val="en-GB"/>
        </w:rPr>
        <w:t>(2024) stated that</w:t>
      </w:r>
      <w:r w:rsidRPr="003B3522">
        <w:rPr>
          <w:rFonts w:eastAsia="SimSun"/>
          <w:color w:val="000000"/>
          <w:kern w:val="0"/>
          <w:lang w:val="en-GB" w:eastAsia="en-US"/>
        </w:rPr>
        <w:t xml:space="preserve">. </w:t>
      </w:r>
      <w:r w:rsidRPr="003B3522">
        <w:rPr>
          <w:rFonts w:eastAsia="SimSun" w:hint="eastAsia"/>
          <w:color w:val="000000"/>
          <w:kern w:val="0"/>
          <w:lang w:eastAsia="zh-CN"/>
        </w:rPr>
        <w:lastRenderedPageBreak/>
        <w:t>Zhong et al.</w:t>
      </w:r>
      <w:r>
        <w:rPr>
          <w:rFonts w:eastAsiaTheme="minorEastAsia" w:hint="eastAsia"/>
          <w:color w:val="000000"/>
          <w:kern w:val="0"/>
        </w:rPr>
        <w:t xml:space="preserve"> (202</w:t>
      </w:r>
      <w:r w:rsidR="00142A19">
        <w:rPr>
          <w:rFonts w:eastAsiaTheme="minorEastAsia" w:hint="eastAsia"/>
          <w:color w:val="000000"/>
          <w:kern w:val="0"/>
        </w:rPr>
        <w:t>6</w:t>
      </w:r>
      <w:r>
        <w:rPr>
          <w:rFonts w:eastAsiaTheme="minorEastAsia" w:hint="eastAsia"/>
          <w:color w:val="000000"/>
          <w:kern w:val="0"/>
        </w:rPr>
        <w:t>)</w:t>
      </w:r>
      <w:r w:rsidR="00142A19">
        <w:rPr>
          <w:rFonts w:eastAsiaTheme="minorEastAsia" w:hint="eastAsia"/>
          <w:color w:val="000000"/>
          <w:kern w:val="0"/>
        </w:rPr>
        <w:t xml:space="preserve"> </w:t>
      </w:r>
      <w:r>
        <w:rPr>
          <w:rFonts w:eastAsiaTheme="minorEastAsia" w:hint="eastAsia"/>
          <w:color w:val="000000"/>
          <w:kern w:val="0"/>
        </w:rPr>
        <w:t xml:space="preserve">found that. </w:t>
      </w:r>
    </w:p>
    <w:p w14:paraId="40D7E440" w14:textId="4131A094" w:rsidR="003B3522" w:rsidRPr="00A52925" w:rsidRDefault="009A0CD3" w:rsidP="009A0CD3">
      <w:pPr>
        <w:keepNext/>
        <w:widowControl/>
        <w:spacing w:before="240" w:after="120"/>
        <w:jc w:val="both"/>
        <w:outlineLvl w:val="1"/>
        <w:rPr>
          <w:rFonts w:eastAsia="SimSun"/>
          <w:b/>
          <w:bCs/>
          <w:iCs/>
          <w:color w:val="000000"/>
          <w:kern w:val="0"/>
          <w:lang w:val="en-GB" w:eastAsia="en-US"/>
        </w:rPr>
      </w:pPr>
      <w:bookmarkStart w:id="0" w:name="_Hlk224827057"/>
      <w:r w:rsidRPr="00A52925">
        <w:rPr>
          <w:rFonts w:eastAsiaTheme="minorEastAsia"/>
          <w:b/>
          <w:bCs/>
          <w:iCs/>
          <w:color w:val="000000"/>
          <w:kern w:val="0"/>
          <w:lang w:val="en-GB"/>
        </w:rPr>
        <w:t xml:space="preserve">2.1 </w:t>
      </w:r>
      <w:r w:rsidR="003B3522" w:rsidRPr="00A52925">
        <w:rPr>
          <w:rFonts w:eastAsia="SimSun"/>
          <w:b/>
          <w:bCs/>
          <w:iCs/>
          <w:color w:val="000000"/>
          <w:kern w:val="0"/>
          <w:lang w:val="en-GB" w:eastAsia="en-US"/>
        </w:rPr>
        <w:t>Heading 2:  Outline numbering, bold</w:t>
      </w:r>
    </w:p>
    <w:p w14:paraId="355C416B" w14:textId="5C87EE7B" w:rsidR="003B3522" w:rsidRPr="003B3522" w:rsidRDefault="003B3522" w:rsidP="00E05241">
      <w:pPr>
        <w:widowControl/>
        <w:spacing w:before="120" w:after="120"/>
        <w:ind w:firstLineChars="200" w:firstLine="480"/>
        <w:jc w:val="both"/>
        <w:rPr>
          <w:rFonts w:eastAsia="SimSun"/>
          <w:color w:val="000000"/>
          <w:kern w:val="0"/>
          <w:lang w:val="en-GB" w:eastAsia="en-US"/>
        </w:rPr>
      </w:pPr>
      <w:r w:rsidRPr="003B3522">
        <w:rPr>
          <w:rFonts w:eastAsia="SimSun"/>
          <w:color w:val="000000"/>
          <w:kern w:val="0"/>
          <w:lang w:val="en-GB" w:eastAsia="en-US"/>
        </w:rPr>
        <w:t>Use full justification</w:t>
      </w:r>
      <w:r w:rsidR="00DB71F4">
        <w:rPr>
          <w:rFonts w:eastAsiaTheme="minorEastAsia" w:hint="eastAsia"/>
          <w:color w:val="000000"/>
          <w:kern w:val="0"/>
          <w:lang w:val="en-GB"/>
        </w:rPr>
        <w:t>.</w:t>
      </w:r>
      <w:r w:rsidRPr="003B3522">
        <w:rPr>
          <w:rFonts w:eastAsia="SimSun"/>
          <w:color w:val="000000"/>
          <w:kern w:val="0"/>
          <w:lang w:val="en-GB" w:eastAsia="en-US"/>
        </w:rPr>
        <w:t xml:space="preserve"> </w:t>
      </w:r>
    </w:p>
    <w:p w14:paraId="2F467B5E" w14:textId="760BDB32" w:rsidR="003B3522" w:rsidRPr="00A52925" w:rsidRDefault="00A52925" w:rsidP="009A0CD3">
      <w:pPr>
        <w:keepNext/>
        <w:widowControl/>
        <w:spacing w:before="240" w:after="120"/>
        <w:jc w:val="both"/>
        <w:outlineLvl w:val="2"/>
        <w:rPr>
          <w:rFonts w:eastAsia="SimSun"/>
          <w:b/>
          <w:bCs/>
          <w:i/>
          <w:color w:val="000000"/>
          <w:kern w:val="0"/>
          <w:lang w:val="en-GB" w:eastAsia="en-US"/>
        </w:rPr>
      </w:pPr>
      <w:r w:rsidRPr="00A52925">
        <w:rPr>
          <w:rFonts w:eastAsiaTheme="minorEastAsia"/>
          <w:b/>
          <w:bCs/>
          <w:i/>
          <w:color w:val="000000"/>
          <w:kern w:val="0"/>
          <w:lang w:val="en-GB"/>
        </w:rPr>
        <w:t>2.1</w:t>
      </w:r>
      <w:r w:rsidR="009A0CD3" w:rsidRPr="00A52925">
        <w:rPr>
          <w:rFonts w:eastAsiaTheme="minorEastAsia"/>
          <w:b/>
          <w:bCs/>
          <w:i/>
          <w:color w:val="000000"/>
          <w:kern w:val="0"/>
          <w:lang w:val="en-GB"/>
        </w:rPr>
        <w:t xml:space="preserve">.1 </w:t>
      </w:r>
      <w:r w:rsidR="003B3522" w:rsidRPr="00A52925">
        <w:rPr>
          <w:rFonts w:eastAsia="SimSun"/>
          <w:b/>
          <w:bCs/>
          <w:i/>
          <w:color w:val="000000"/>
          <w:kern w:val="0"/>
          <w:lang w:val="en-GB" w:eastAsia="en-US"/>
        </w:rPr>
        <w:t>Heading 3:  Outline numbering, bold + italics</w:t>
      </w:r>
    </w:p>
    <w:p w14:paraId="3DF7824A" w14:textId="77777777" w:rsidR="003B3522" w:rsidRPr="003B3522" w:rsidRDefault="003B3522" w:rsidP="00E05241">
      <w:pPr>
        <w:widowControl/>
        <w:spacing w:before="120" w:after="120"/>
        <w:ind w:firstLineChars="200" w:firstLine="480"/>
        <w:jc w:val="both"/>
        <w:rPr>
          <w:rFonts w:eastAsia="SimSun"/>
          <w:color w:val="000000"/>
          <w:kern w:val="0"/>
          <w:lang w:val="en-GB" w:eastAsia="en-US"/>
        </w:rPr>
      </w:pPr>
      <w:r w:rsidRPr="003B3522">
        <w:rPr>
          <w:rFonts w:eastAsia="SimSun"/>
          <w:color w:val="000000"/>
          <w:kern w:val="0"/>
          <w:lang w:val="en-GB" w:eastAsia="en-US"/>
        </w:rPr>
        <w:t xml:space="preserve">Use full justification </w:t>
      </w:r>
    </w:p>
    <w:p w14:paraId="5B4E331D" w14:textId="65D4DC44" w:rsidR="003B3522" w:rsidRPr="003B3522" w:rsidRDefault="003B3522" w:rsidP="003B3522">
      <w:pPr>
        <w:widowControl/>
        <w:numPr>
          <w:ilvl w:val="0"/>
          <w:numId w:val="5"/>
        </w:numPr>
        <w:spacing w:before="120" w:after="120"/>
        <w:contextualSpacing/>
        <w:jc w:val="both"/>
        <w:rPr>
          <w:rFonts w:eastAsia="SimSun"/>
          <w:color w:val="000000"/>
          <w:kern w:val="0"/>
          <w:lang w:val="en-GB" w:eastAsia="en-US"/>
        </w:rPr>
      </w:pPr>
      <w:r w:rsidRPr="003B3522">
        <w:rPr>
          <w:rFonts w:eastAsia="SimSun"/>
          <w:color w:val="000000"/>
          <w:kern w:val="0"/>
          <w:lang w:val="en-GB" w:eastAsia="en-US"/>
        </w:rPr>
        <w:t>Bullets:  Use full justification</w:t>
      </w:r>
      <w:r w:rsidR="00DB71F4">
        <w:rPr>
          <w:rFonts w:eastAsiaTheme="minorEastAsia" w:hint="eastAsia"/>
          <w:color w:val="000000"/>
          <w:kern w:val="0"/>
          <w:lang w:val="en-GB"/>
        </w:rPr>
        <w:t>.</w:t>
      </w:r>
      <w:r w:rsidRPr="003B3522">
        <w:rPr>
          <w:rFonts w:eastAsia="SimSun"/>
          <w:color w:val="000000"/>
          <w:kern w:val="0"/>
          <w:lang w:val="en-GB" w:eastAsia="en-US"/>
        </w:rPr>
        <w:t xml:space="preserve"> </w:t>
      </w:r>
    </w:p>
    <w:p w14:paraId="620BBE65" w14:textId="32131903" w:rsidR="003B3522" w:rsidRPr="003B3522" w:rsidRDefault="003B3522" w:rsidP="003B3522">
      <w:pPr>
        <w:widowControl/>
        <w:numPr>
          <w:ilvl w:val="0"/>
          <w:numId w:val="5"/>
        </w:numPr>
        <w:spacing w:before="120" w:after="120"/>
        <w:contextualSpacing/>
        <w:jc w:val="both"/>
        <w:rPr>
          <w:rFonts w:eastAsia="SimSun"/>
          <w:color w:val="000000"/>
          <w:kern w:val="0"/>
          <w:lang w:val="en-GB" w:eastAsia="en-US"/>
        </w:rPr>
      </w:pPr>
      <w:r w:rsidRPr="003B3522">
        <w:rPr>
          <w:rFonts w:eastAsia="SimSun"/>
          <w:color w:val="000000"/>
          <w:kern w:val="0"/>
          <w:lang w:val="en-GB" w:eastAsia="en-US"/>
        </w:rPr>
        <w:t>Bullets:  Use full justification</w:t>
      </w:r>
      <w:r w:rsidR="00DB71F4">
        <w:rPr>
          <w:rFonts w:eastAsiaTheme="minorEastAsia" w:hint="eastAsia"/>
          <w:color w:val="000000"/>
          <w:kern w:val="0"/>
          <w:lang w:val="en-GB"/>
        </w:rPr>
        <w:t>.</w:t>
      </w:r>
      <w:r w:rsidRPr="003B3522">
        <w:rPr>
          <w:rFonts w:eastAsia="SimSun"/>
          <w:color w:val="000000"/>
          <w:kern w:val="0"/>
          <w:lang w:val="en-GB" w:eastAsia="en-US"/>
        </w:rPr>
        <w:t xml:space="preserve"> </w:t>
      </w:r>
    </w:p>
    <w:p w14:paraId="779400E1" w14:textId="47298EBF" w:rsidR="003B3522" w:rsidRPr="00A52925" w:rsidRDefault="00A52925" w:rsidP="009A0CD3">
      <w:pPr>
        <w:keepNext/>
        <w:widowControl/>
        <w:spacing w:before="240" w:after="120"/>
        <w:jc w:val="both"/>
        <w:outlineLvl w:val="2"/>
        <w:rPr>
          <w:rFonts w:eastAsia="SimSun"/>
          <w:b/>
          <w:bCs/>
          <w:i/>
          <w:color w:val="000000"/>
          <w:kern w:val="0"/>
          <w:lang w:val="en-GB" w:eastAsia="en-US"/>
        </w:rPr>
      </w:pPr>
      <w:r w:rsidRPr="00A52925">
        <w:rPr>
          <w:rFonts w:eastAsiaTheme="minorEastAsia"/>
          <w:b/>
          <w:bCs/>
          <w:i/>
          <w:color w:val="000000"/>
          <w:kern w:val="0"/>
          <w:lang w:val="en-GB"/>
        </w:rPr>
        <w:t>2.1</w:t>
      </w:r>
      <w:r w:rsidR="009A0CD3" w:rsidRPr="00A52925">
        <w:rPr>
          <w:rFonts w:eastAsiaTheme="minorEastAsia"/>
          <w:b/>
          <w:bCs/>
          <w:i/>
          <w:color w:val="000000"/>
          <w:kern w:val="0"/>
          <w:lang w:val="en-GB"/>
        </w:rPr>
        <w:t xml:space="preserve">.2 </w:t>
      </w:r>
      <w:r w:rsidR="003B3522" w:rsidRPr="00A52925">
        <w:rPr>
          <w:rFonts w:eastAsia="SimSun"/>
          <w:b/>
          <w:bCs/>
          <w:i/>
          <w:color w:val="000000"/>
          <w:kern w:val="0"/>
          <w:lang w:val="en-GB" w:eastAsia="en-US"/>
        </w:rPr>
        <w:t>Equations</w:t>
      </w:r>
    </w:p>
    <w:p w14:paraId="03F2AFED" w14:textId="5310B61C" w:rsidR="003B3522" w:rsidRDefault="003B3522" w:rsidP="00E05241">
      <w:pPr>
        <w:widowControl/>
        <w:spacing w:before="120" w:after="120"/>
        <w:ind w:firstLineChars="200" w:firstLine="480"/>
        <w:jc w:val="both"/>
        <w:rPr>
          <w:rFonts w:eastAsiaTheme="minorEastAsia"/>
          <w:color w:val="000000"/>
          <w:kern w:val="0"/>
          <w:lang w:val="en-GB"/>
        </w:rPr>
      </w:pPr>
      <w:r w:rsidRPr="003B3522">
        <w:rPr>
          <w:rFonts w:eastAsia="SimSun"/>
          <w:color w:val="000000"/>
          <w:kern w:val="0"/>
          <w:lang w:val="en-GB" w:eastAsia="en-US"/>
        </w:rPr>
        <w:t xml:space="preserve">Use the Word equation editor if possible – but always make sure that equations are of a good rendering quality if another mechanism is used. Number equations sequentially as shown below, with the equation </w:t>
      </w:r>
      <w:r w:rsidR="00C75CE8">
        <w:rPr>
          <w:rFonts w:eastAsiaTheme="minorEastAsia" w:hint="eastAsia"/>
          <w:color w:val="000000"/>
          <w:kern w:val="0"/>
          <w:lang w:val="en-GB"/>
        </w:rPr>
        <w:t>in the middle</w:t>
      </w:r>
      <w:r w:rsidRPr="003B3522">
        <w:rPr>
          <w:rFonts w:eastAsia="SimSun"/>
          <w:color w:val="000000"/>
          <w:kern w:val="0"/>
          <w:lang w:val="en-GB" w:eastAsia="en-US"/>
        </w:rPr>
        <w:t>, and the equation number appearing in brackets and right aligned.</w:t>
      </w:r>
    </w:p>
    <w:tbl>
      <w:tblPr>
        <w:tblW w:w="9214" w:type="dxa"/>
        <w:tblLayout w:type="fixed"/>
        <w:tblLook w:val="04A0" w:firstRow="1" w:lastRow="0" w:firstColumn="1" w:lastColumn="0" w:noHBand="0" w:noVBand="1"/>
      </w:tblPr>
      <w:tblGrid>
        <w:gridCol w:w="8505"/>
        <w:gridCol w:w="709"/>
      </w:tblGrid>
      <w:tr w:rsidR="00C75CE8" w:rsidRPr="00CB09F8" w14:paraId="112391FC" w14:textId="77777777" w:rsidTr="00C75CE8">
        <w:trPr>
          <w:trHeight w:val="454"/>
        </w:trPr>
        <w:tc>
          <w:tcPr>
            <w:tcW w:w="8505" w:type="dxa"/>
            <w:vAlign w:val="center"/>
            <w:hideMark/>
          </w:tcPr>
          <w:p w14:paraId="404B874F" w14:textId="405BBB1B" w:rsidR="00C75CE8" w:rsidRPr="00C75CE8" w:rsidRDefault="008A12A0" w:rsidP="00C75CE8">
            <w:pPr>
              <w:tabs>
                <w:tab w:val="left" w:pos="-108"/>
                <w:tab w:val="left" w:pos="8290"/>
              </w:tabs>
              <w:ind w:leftChars="-45" w:left="-106" w:hanging="2"/>
            </w:pPr>
            <m:oMathPara>
              <m:oMathParaPr>
                <m:jc m:val="center"/>
              </m:oMathParaPr>
              <m:oMath>
                <m:sSub>
                  <m:sSubPr>
                    <m:ctrlPr>
                      <w:rPr>
                        <w:rFonts w:ascii="Cambria Math" w:hAnsi="Cambria Math"/>
                      </w:rPr>
                    </m:ctrlPr>
                  </m:sSubPr>
                  <m:e>
                    <m:r>
                      <w:rPr>
                        <w:rFonts w:ascii="Cambria Math" w:hAnsi="Cambria Math" w:hint="eastAsia"/>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hint="eastAsia"/>
                      </w:rPr>
                      <m:t>L</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hint="eastAsia"/>
                      </w:rPr>
                      <m:t>L</m:t>
                    </m:r>
                  </m:e>
                  <m:sub>
                    <m:r>
                      <w:rPr>
                        <w:rFonts w:ascii="Cambria Math" w:hAnsi="Cambria Math"/>
                      </w:rPr>
                      <m:t>12</m:t>
                    </m:r>
                  </m:sub>
                </m:sSub>
                <m:r>
                  <w:rPr>
                    <w:rFonts w:ascii="Cambria Math" w:hAnsi="Cambria Math"/>
                  </w:rPr>
                  <m:t>+</m:t>
                </m:r>
                <m:sSub>
                  <m:sSubPr>
                    <m:ctrlPr>
                      <w:rPr>
                        <w:rFonts w:ascii="Cambria Math" w:hAnsi="Cambria Math"/>
                      </w:rPr>
                    </m:ctrlPr>
                  </m:sSubPr>
                  <m:e>
                    <m:r>
                      <w:rPr>
                        <w:rFonts w:ascii="Cambria Math" w:hAnsi="Cambria Math" w:hint="eastAsia"/>
                      </w:rPr>
                      <m:t>L</m:t>
                    </m:r>
                  </m:e>
                  <m:sub>
                    <m:r>
                      <w:rPr>
                        <w:rFonts w:ascii="Cambria Math" w:hAnsi="Cambria Math"/>
                      </w:rPr>
                      <m:t>1</m:t>
                    </m:r>
                    <m:r>
                      <w:rPr>
                        <w:rFonts w:ascii="Cambria Math" w:hAnsi="Cambria Math" w:hint="eastAsia"/>
                      </w:rPr>
                      <m:t>3</m:t>
                    </m:r>
                  </m:sub>
                </m:sSub>
              </m:oMath>
            </m:oMathPara>
          </w:p>
        </w:tc>
        <w:tc>
          <w:tcPr>
            <w:tcW w:w="709" w:type="dxa"/>
            <w:vAlign w:val="center"/>
          </w:tcPr>
          <w:p w14:paraId="2C92A729" w14:textId="1A25C2E4" w:rsidR="00C75CE8" w:rsidRPr="00CB09F8" w:rsidRDefault="00C75CE8" w:rsidP="00C75CE8">
            <w:pPr>
              <w:tabs>
                <w:tab w:val="left" w:pos="-105"/>
                <w:tab w:val="left" w:pos="459"/>
                <w:tab w:val="left" w:pos="9000"/>
              </w:tabs>
              <w:ind w:leftChars="-100" w:left="-132" w:rightChars="-100" w:right="-240" w:hangingChars="45" w:hanging="108"/>
              <w:jc w:val="center"/>
            </w:pPr>
            <w:r w:rsidRPr="00CB09F8">
              <w:rPr>
                <w:rFonts w:hint="eastAsia"/>
              </w:rPr>
              <w:t>(</w:t>
            </w:r>
            <w:r>
              <w:t>1</w:t>
            </w:r>
            <w:r w:rsidRPr="00CB09F8">
              <w:rPr>
                <w:rFonts w:hint="eastAsia"/>
              </w:rPr>
              <w:t>)</w:t>
            </w:r>
          </w:p>
        </w:tc>
      </w:tr>
      <w:tr w:rsidR="00C75CE8" w:rsidRPr="00CB09F8" w14:paraId="6299215D" w14:textId="77777777" w:rsidTr="00D2672D">
        <w:trPr>
          <w:trHeight w:val="454"/>
        </w:trPr>
        <w:tc>
          <w:tcPr>
            <w:tcW w:w="8505" w:type="dxa"/>
            <w:vAlign w:val="center"/>
            <w:hideMark/>
          </w:tcPr>
          <w:p w14:paraId="46C5B1DD" w14:textId="797BD7F7" w:rsidR="00C75CE8" w:rsidRPr="00C75CE8" w:rsidRDefault="008A12A0" w:rsidP="00D2672D">
            <w:pPr>
              <w:tabs>
                <w:tab w:val="left" w:pos="-108"/>
                <w:tab w:val="left" w:pos="8290"/>
              </w:tabs>
              <w:ind w:leftChars="-45" w:left="-106" w:hanging="2"/>
            </w:pPr>
            <m:oMathPara>
              <m:oMathParaPr>
                <m:jc m:val="center"/>
              </m:oMathParaPr>
              <m:oMath>
                <m:d>
                  <m:dPr>
                    <m:begChr m:val="["/>
                    <m:endChr m:val="]"/>
                    <m:ctrlPr>
                      <w:rPr>
                        <w:rFonts w:ascii="Cambria Math" w:eastAsia="SimSun" w:hAnsi="Cambria Math"/>
                        <w:i/>
                        <w:color w:val="000000"/>
                        <w:kern w:val="0"/>
                        <w:lang w:val="en-GB" w:eastAsia="en-US"/>
                      </w:rPr>
                    </m:ctrlPr>
                  </m:dPr>
                  <m:e>
                    <m:m>
                      <m:mPr>
                        <m:mcs>
                          <m:mc>
                            <m:mcPr>
                              <m:count m:val="1"/>
                              <m:mcJc m:val="center"/>
                            </m:mcPr>
                          </m:mc>
                        </m:mcs>
                        <m:ctrlPr>
                          <w:rPr>
                            <w:rFonts w:ascii="Cambria Math" w:eastAsia="SimSun" w:hAnsi="Cambria Math"/>
                            <w:i/>
                            <w:color w:val="000000"/>
                            <w:kern w:val="0"/>
                            <w:lang w:val="en-GB" w:eastAsia="en-US"/>
                          </w:rPr>
                        </m:ctrlPr>
                      </m:mPr>
                      <m:mr>
                        <m:e>
                          <m:r>
                            <w:rPr>
                              <w:rFonts w:ascii="Cambria Math" w:eastAsia="SimSun" w:hAnsi="Cambria Math"/>
                              <w:color w:val="000000"/>
                              <w:kern w:val="0"/>
                              <w:lang w:val="en-GB" w:eastAsia="en-US"/>
                            </w:rPr>
                            <m:t>x</m:t>
                          </m:r>
                        </m:e>
                      </m:mr>
                      <m:mr>
                        <m:e>
                          <m:r>
                            <w:rPr>
                              <w:rFonts w:ascii="Cambria Math" w:eastAsia="SimSun" w:hAnsi="Cambria Math"/>
                              <w:color w:val="000000"/>
                              <w:kern w:val="0"/>
                              <w:lang w:val="en-GB" w:eastAsia="en-US"/>
                            </w:rPr>
                            <m:t>y</m:t>
                          </m:r>
                        </m:e>
                      </m:mr>
                      <m:mr>
                        <m:e>
                          <m:r>
                            <w:rPr>
                              <w:rFonts w:ascii="Cambria Math" w:eastAsia="SimSun" w:hAnsi="Cambria Math"/>
                              <w:color w:val="000000"/>
                              <w:kern w:val="0"/>
                              <w:lang w:val="en-GB" w:eastAsia="en-US"/>
                            </w:rPr>
                            <m:t>z</m:t>
                          </m:r>
                        </m:e>
                      </m:mr>
                    </m:m>
                  </m:e>
                </m:d>
                <m:r>
                  <w:rPr>
                    <w:rFonts w:ascii="Cambria Math" w:eastAsia="SimSun" w:hAnsi="Cambria Math"/>
                    <w:color w:val="000000"/>
                    <w:kern w:val="0"/>
                    <w:lang w:val="en-GB" w:eastAsia="en-US"/>
                  </w:rPr>
                  <m:t xml:space="preserve"> =</m:t>
                </m:r>
                <m:d>
                  <m:dPr>
                    <m:begChr m:val="["/>
                    <m:endChr m:val="]"/>
                    <m:ctrlPr>
                      <w:rPr>
                        <w:rFonts w:ascii="Cambria Math" w:eastAsia="SimSun" w:hAnsi="Cambria Math"/>
                        <w:i/>
                        <w:color w:val="000000"/>
                        <w:kern w:val="0"/>
                        <w:lang w:val="en-GB" w:eastAsia="en-US"/>
                      </w:rPr>
                    </m:ctrlPr>
                  </m:dPr>
                  <m:e>
                    <m:m>
                      <m:mPr>
                        <m:mcs>
                          <m:mc>
                            <m:mcPr>
                              <m:count m:val="1"/>
                              <m:mcJc m:val="center"/>
                            </m:mcPr>
                          </m:mc>
                        </m:mcs>
                        <m:ctrlPr>
                          <w:rPr>
                            <w:rFonts w:ascii="Cambria Math" w:eastAsia="SimSun" w:hAnsi="Cambria Math"/>
                            <w:i/>
                            <w:color w:val="000000"/>
                            <w:kern w:val="0"/>
                            <w:lang w:val="en-GB" w:eastAsia="en-US"/>
                          </w:rPr>
                        </m:ctrlPr>
                      </m:mPr>
                      <m:mr>
                        <m:e>
                          <m:f>
                            <m:fPr>
                              <m:ctrlPr>
                                <w:rPr>
                                  <w:rFonts w:ascii="Cambria Math" w:eastAsia="SimSun" w:hAnsi="Cambria Math"/>
                                  <w:i/>
                                  <w:color w:val="000000"/>
                                  <w:kern w:val="0"/>
                                  <w:lang w:val="en-GB" w:eastAsia="en-US"/>
                                </w:rPr>
                              </m:ctrlPr>
                            </m:fPr>
                            <m:num>
                              <m:sSub>
                                <m:sSubPr>
                                  <m:ctrlPr>
                                    <w:rPr>
                                      <w:rFonts w:ascii="Cambria Math" w:eastAsia="SimSun" w:hAnsi="Cambria Math"/>
                                      <w:i/>
                                      <w:color w:val="000000"/>
                                      <w:kern w:val="0"/>
                                      <w:lang w:val="en-GB" w:eastAsia="en-US"/>
                                    </w:rPr>
                                  </m:ctrlPr>
                                </m:sSubPr>
                                <m:e>
                                  <m:r>
                                    <w:rPr>
                                      <w:rFonts w:ascii="Cambria Math" w:eastAsiaTheme="minorEastAsia" w:hAnsi="Cambria Math" w:hint="eastAsia"/>
                                      <w:color w:val="000000"/>
                                      <w:kern w:val="0"/>
                                      <w:lang w:val="en-GB"/>
                                    </w:rPr>
                                    <m:t>K</m:t>
                                  </m:r>
                                </m:e>
                                <m:sub>
                                  <m:r>
                                    <w:rPr>
                                      <w:rFonts w:ascii="Cambria Math" w:eastAsia="SimSun" w:hAnsi="Cambria Math"/>
                                      <w:color w:val="000000"/>
                                      <w:kern w:val="0"/>
                                      <w:lang w:val="en-GB" w:eastAsia="en-US"/>
                                    </w:rPr>
                                    <m:t>x</m:t>
                                  </m:r>
                                </m:sub>
                              </m:sSub>
                            </m:num>
                            <m:den>
                              <m:r>
                                <w:rPr>
                                  <w:rFonts w:ascii="Cambria Math" w:eastAsia="SimSun" w:hAnsi="Cambria Math"/>
                                  <w:color w:val="000000"/>
                                  <w:kern w:val="0"/>
                                  <w:lang w:val="en-GB" w:eastAsia="en-US"/>
                                </w:rPr>
                                <m:t>2m</m:t>
                              </m:r>
                            </m:den>
                          </m:f>
                        </m:e>
                      </m:mr>
                      <m:mr>
                        <m:e>
                          <m:f>
                            <m:fPr>
                              <m:ctrlPr>
                                <w:rPr>
                                  <w:rFonts w:ascii="Cambria Math" w:eastAsia="SimSun" w:hAnsi="Cambria Math"/>
                                  <w:i/>
                                  <w:color w:val="000000"/>
                                  <w:kern w:val="0"/>
                                  <w:lang w:val="en-GB" w:eastAsia="en-US"/>
                                </w:rPr>
                              </m:ctrlPr>
                            </m:fPr>
                            <m:num>
                              <m:sSub>
                                <m:sSubPr>
                                  <m:ctrlPr>
                                    <w:rPr>
                                      <w:rFonts w:ascii="Cambria Math" w:eastAsia="SimSun" w:hAnsi="Cambria Math"/>
                                      <w:i/>
                                      <w:color w:val="000000"/>
                                      <w:kern w:val="0"/>
                                      <w:lang w:val="en-GB" w:eastAsia="en-US"/>
                                    </w:rPr>
                                  </m:ctrlPr>
                                </m:sSubPr>
                                <m:e>
                                  <m:r>
                                    <w:rPr>
                                      <w:rFonts w:ascii="Cambria Math" w:eastAsiaTheme="minorEastAsia" w:hAnsi="Cambria Math" w:hint="eastAsia"/>
                                      <w:color w:val="000000"/>
                                      <w:kern w:val="0"/>
                                      <w:lang w:val="en-GB"/>
                                    </w:rPr>
                                    <m:t>K</m:t>
                                  </m:r>
                                </m:e>
                                <m:sub>
                                  <m:r>
                                    <w:rPr>
                                      <w:rFonts w:ascii="Cambria Math" w:eastAsia="SimSun" w:hAnsi="Cambria Math"/>
                                      <w:color w:val="000000"/>
                                      <w:kern w:val="0"/>
                                      <w:lang w:val="en-GB" w:eastAsia="en-US"/>
                                    </w:rPr>
                                    <m:t>y</m:t>
                                  </m:r>
                                </m:sub>
                              </m:sSub>
                            </m:num>
                            <m:den>
                              <m:r>
                                <w:rPr>
                                  <w:rFonts w:ascii="Cambria Math" w:eastAsia="SimSun" w:hAnsi="Cambria Math"/>
                                  <w:color w:val="000000"/>
                                  <w:kern w:val="0"/>
                                  <w:lang w:val="en-GB" w:eastAsia="en-US"/>
                                </w:rPr>
                                <m:t>2m</m:t>
                              </m:r>
                            </m:den>
                          </m:f>
                        </m:e>
                      </m:mr>
                      <m:mr>
                        <m:e>
                          <m:f>
                            <m:fPr>
                              <m:ctrlPr>
                                <w:rPr>
                                  <w:rFonts w:ascii="Cambria Math" w:eastAsia="SimSun" w:hAnsi="Cambria Math"/>
                                  <w:i/>
                                  <w:color w:val="000000"/>
                                  <w:kern w:val="0"/>
                                  <w:lang w:val="en-GB" w:eastAsia="en-US"/>
                                </w:rPr>
                              </m:ctrlPr>
                            </m:fPr>
                            <m:num>
                              <m:sSub>
                                <m:sSubPr>
                                  <m:ctrlPr>
                                    <w:rPr>
                                      <w:rFonts w:ascii="Cambria Math" w:eastAsia="SimSun" w:hAnsi="Cambria Math"/>
                                      <w:i/>
                                      <w:color w:val="000000"/>
                                      <w:kern w:val="0"/>
                                      <w:lang w:val="en-GB" w:eastAsia="en-US"/>
                                    </w:rPr>
                                  </m:ctrlPr>
                                </m:sSubPr>
                                <m:e>
                                  <m:r>
                                    <w:rPr>
                                      <w:rFonts w:ascii="Cambria Math" w:eastAsiaTheme="minorEastAsia" w:hAnsi="Cambria Math" w:hint="eastAsia"/>
                                      <w:color w:val="000000"/>
                                      <w:kern w:val="0"/>
                                      <w:lang w:val="en-GB"/>
                                    </w:rPr>
                                    <m:t>K</m:t>
                                  </m:r>
                                </m:e>
                                <m:sub>
                                  <m:r>
                                    <w:rPr>
                                      <w:rFonts w:ascii="Cambria Math" w:eastAsia="SimSun" w:hAnsi="Cambria Math"/>
                                      <w:color w:val="000000"/>
                                      <w:kern w:val="0"/>
                                      <w:lang w:val="en-GB" w:eastAsia="en-US"/>
                                    </w:rPr>
                                    <m:t>z</m:t>
                                  </m:r>
                                </m:sub>
                              </m:sSub>
                            </m:num>
                            <m:den>
                              <m:r>
                                <w:rPr>
                                  <w:rFonts w:ascii="Cambria Math" w:eastAsia="SimSun" w:hAnsi="Cambria Math"/>
                                  <w:color w:val="000000"/>
                                  <w:kern w:val="0"/>
                                  <w:lang w:val="en-GB" w:eastAsia="en-US"/>
                                </w:rPr>
                                <m:t>2m</m:t>
                              </m:r>
                            </m:den>
                          </m:f>
                        </m:e>
                      </m:mr>
                    </m:m>
                  </m:e>
                </m:d>
                <m:sSup>
                  <m:sSupPr>
                    <m:ctrlPr>
                      <w:rPr>
                        <w:rFonts w:ascii="Cambria Math" w:eastAsia="SimSun" w:hAnsi="Cambria Math"/>
                        <w:i/>
                        <w:color w:val="000000"/>
                        <w:kern w:val="0"/>
                        <w:lang w:val="en-GB" w:eastAsia="en-US"/>
                      </w:rPr>
                    </m:ctrlPr>
                  </m:sSupPr>
                  <m:e>
                    <m:r>
                      <w:rPr>
                        <w:rFonts w:ascii="Cambria Math" w:eastAsia="SimSun" w:hAnsi="Cambria Math"/>
                        <w:color w:val="000000"/>
                        <w:kern w:val="0"/>
                        <w:lang w:val="en-GB" w:eastAsia="en-US"/>
                      </w:rPr>
                      <m:t>t</m:t>
                    </m:r>
                  </m:e>
                  <m:sup>
                    <m:r>
                      <w:rPr>
                        <w:rFonts w:ascii="Cambria Math" w:eastAsia="SimSun" w:hAnsi="Cambria Math"/>
                        <w:color w:val="000000"/>
                        <w:kern w:val="0"/>
                        <w:lang w:val="en-GB" w:eastAsia="en-US"/>
                      </w:rPr>
                      <m:t>2</m:t>
                    </m:r>
                  </m:sup>
                </m:sSup>
                <m:r>
                  <w:rPr>
                    <w:rFonts w:ascii="Cambria Math" w:eastAsia="SimSun" w:hAnsi="Cambria Math"/>
                    <w:color w:val="000000"/>
                    <w:kern w:val="0"/>
                    <w:lang w:val="en-GB" w:eastAsia="en-US"/>
                  </w:rPr>
                  <m:t>+</m:t>
                </m:r>
                <m:d>
                  <m:dPr>
                    <m:begChr m:val="["/>
                    <m:endChr m:val="]"/>
                    <m:ctrlPr>
                      <w:rPr>
                        <w:rFonts w:ascii="Cambria Math" w:eastAsia="SimSun" w:hAnsi="Cambria Math"/>
                        <w:i/>
                        <w:color w:val="000000"/>
                        <w:kern w:val="0"/>
                        <w:lang w:val="en-GB" w:eastAsia="en-US"/>
                      </w:rPr>
                    </m:ctrlPr>
                  </m:dPr>
                  <m:e>
                    <m:m>
                      <m:mPr>
                        <m:mcs>
                          <m:mc>
                            <m:mcPr>
                              <m:count m:val="1"/>
                              <m:mcJc m:val="center"/>
                            </m:mcPr>
                          </m:mc>
                        </m:mcs>
                        <m:ctrlPr>
                          <w:rPr>
                            <w:rFonts w:ascii="Cambria Math" w:eastAsia="SimSun" w:hAnsi="Cambria Math"/>
                            <w:i/>
                            <w:color w:val="000000"/>
                            <w:kern w:val="0"/>
                            <w:lang w:val="en-GB" w:eastAsia="en-US"/>
                          </w:rPr>
                        </m:ctrlPr>
                      </m:mPr>
                      <m:mr>
                        <m:e>
                          <m:acc>
                            <m:accPr>
                              <m:chr m:val="̇"/>
                              <m:ctrlPr>
                                <w:rPr>
                                  <w:rFonts w:ascii="Cambria Math" w:eastAsia="SimSun" w:hAnsi="Cambria Math"/>
                                  <w:i/>
                                  <w:color w:val="000000"/>
                                  <w:kern w:val="0"/>
                                  <w:lang w:val="en-GB" w:eastAsia="en-US"/>
                                </w:rPr>
                              </m:ctrlPr>
                            </m:accPr>
                            <m:e>
                              <m:sSub>
                                <m:sSubPr>
                                  <m:ctrlPr>
                                    <w:rPr>
                                      <w:rFonts w:ascii="Cambria Math" w:eastAsia="SimSun" w:hAnsi="Cambria Math"/>
                                      <w:i/>
                                      <w:color w:val="000000"/>
                                      <w:kern w:val="0"/>
                                      <w:lang w:val="en-GB" w:eastAsia="en-US"/>
                                    </w:rPr>
                                  </m:ctrlPr>
                                </m:sSubPr>
                                <m:e>
                                  <m:r>
                                    <w:rPr>
                                      <w:rFonts w:ascii="Cambria Math" w:eastAsia="SimSun" w:hAnsi="Cambria Math"/>
                                      <w:color w:val="000000"/>
                                      <w:kern w:val="0"/>
                                      <w:lang w:val="en-GB" w:eastAsia="en-US"/>
                                    </w:rPr>
                                    <m:t>x</m:t>
                                  </m:r>
                                </m:e>
                                <m:sub>
                                  <m:r>
                                    <w:rPr>
                                      <w:rFonts w:ascii="Cambria Math" w:eastAsia="SimSun" w:hAnsi="Cambria Math"/>
                                      <w:color w:val="000000"/>
                                      <w:kern w:val="0"/>
                                      <w:lang w:val="en-GB" w:eastAsia="en-US"/>
                                    </w:rPr>
                                    <m:t>0</m:t>
                                  </m:r>
                                </m:sub>
                              </m:sSub>
                            </m:e>
                          </m:acc>
                        </m:e>
                      </m:mr>
                      <m:mr>
                        <m:e>
                          <m:acc>
                            <m:accPr>
                              <m:chr m:val="̇"/>
                              <m:ctrlPr>
                                <w:rPr>
                                  <w:rFonts w:ascii="Cambria Math" w:eastAsia="SimSun" w:hAnsi="Cambria Math"/>
                                  <w:i/>
                                  <w:color w:val="000000"/>
                                  <w:kern w:val="0"/>
                                  <w:lang w:val="en-GB" w:eastAsia="en-US"/>
                                </w:rPr>
                              </m:ctrlPr>
                            </m:accPr>
                            <m:e>
                              <m:sSub>
                                <m:sSubPr>
                                  <m:ctrlPr>
                                    <w:rPr>
                                      <w:rFonts w:ascii="Cambria Math" w:eastAsia="SimSun" w:hAnsi="Cambria Math"/>
                                      <w:i/>
                                      <w:color w:val="000000"/>
                                      <w:kern w:val="0"/>
                                      <w:lang w:val="en-GB" w:eastAsia="en-US"/>
                                    </w:rPr>
                                  </m:ctrlPr>
                                </m:sSubPr>
                                <m:e>
                                  <m:r>
                                    <w:rPr>
                                      <w:rFonts w:ascii="Cambria Math" w:eastAsia="SimSun" w:hAnsi="Cambria Math"/>
                                      <w:color w:val="000000"/>
                                      <w:kern w:val="0"/>
                                      <w:lang w:val="en-GB" w:eastAsia="en-US"/>
                                    </w:rPr>
                                    <m:t>y</m:t>
                                  </m:r>
                                </m:e>
                                <m:sub>
                                  <m:r>
                                    <w:rPr>
                                      <w:rFonts w:ascii="Cambria Math" w:eastAsia="SimSun" w:hAnsi="Cambria Math"/>
                                      <w:color w:val="000000"/>
                                      <w:kern w:val="0"/>
                                      <w:lang w:val="en-GB" w:eastAsia="en-US"/>
                                    </w:rPr>
                                    <m:t>0</m:t>
                                  </m:r>
                                </m:sub>
                              </m:sSub>
                            </m:e>
                          </m:acc>
                        </m:e>
                      </m:mr>
                      <m:mr>
                        <m:e>
                          <m:acc>
                            <m:accPr>
                              <m:chr m:val="̇"/>
                              <m:ctrlPr>
                                <w:rPr>
                                  <w:rFonts w:ascii="Cambria Math" w:eastAsia="SimSun" w:hAnsi="Cambria Math"/>
                                  <w:i/>
                                  <w:color w:val="000000"/>
                                  <w:kern w:val="0"/>
                                  <w:lang w:val="en-GB" w:eastAsia="en-US"/>
                                </w:rPr>
                              </m:ctrlPr>
                            </m:accPr>
                            <m:e>
                              <m:sSub>
                                <m:sSubPr>
                                  <m:ctrlPr>
                                    <w:rPr>
                                      <w:rFonts w:ascii="Cambria Math" w:eastAsia="SimSun" w:hAnsi="Cambria Math"/>
                                      <w:i/>
                                      <w:color w:val="000000"/>
                                      <w:kern w:val="0"/>
                                      <w:lang w:val="en-GB" w:eastAsia="en-US"/>
                                    </w:rPr>
                                  </m:ctrlPr>
                                </m:sSubPr>
                                <m:e>
                                  <m:r>
                                    <w:rPr>
                                      <w:rFonts w:ascii="Cambria Math" w:eastAsia="SimSun" w:hAnsi="Cambria Math"/>
                                      <w:color w:val="000000"/>
                                      <w:kern w:val="0"/>
                                      <w:lang w:val="en-GB" w:eastAsia="en-US"/>
                                    </w:rPr>
                                    <m:t>z</m:t>
                                  </m:r>
                                </m:e>
                                <m:sub>
                                  <m:r>
                                    <w:rPr>
                                      <w:rFonts w:ascii="Cambria Math" w:eastAsia="SimSun" w:hAnsi="Cambria Math"/>
                                      <w:color w:val="000000"/>
                                      <w:kern w:val="0"/>
                                      <w:lang w:val="en-GB" w:eastAsia="en-US"/>
                                    </w:rPr>
                                    <m:t>0</m:t>
                                  </m:r>
                                </m:sub>
                              </m:sSub>
                            </m:e>
                          </m:acc>
                        </m:e>
                      </m:mr>
                    </m:m>
                  </m:e>
                </m:d>
                <m:r>
                  <w:rPr>
                    <w:rFonts w:ascii="Cambria Math" w:eastAsia="SimSun" w:hAnsi="Cambria Math"/>
                    <w:color w:val="000000"/>
                    <w:kern w:val="0"/>
                    <w:lang w:val="en-GB" w:eastAsia="en-US"/>
                  </w:rPr>
                  <m:t xml:space="preserve">+ </m:t>
                </m:r>
                <m:d>
                  <m:dPr>
                    <m:begChr m:val="["/>
                    <m:endChr m:val="]"/>
                    <m:ctrlPr>
                      <w:rPr>
                        <w:rFonts w:ascii="Cambria Math" w:eastAsia="SimSun" w:hAnsi="Cambria Math"/>
                        <w:i/>
                        <w:color w:val="000000"/>
                        <w:kern w:val="0"/>
                        <w:lang w:val="en-GB" w:eastAsia="en-US"/>
                      </w:rPr>
                    </m:ctrlPr>
                  </m:dPr>
                  <m:e>
                    <m:m>
                      <m:mPr>
                        <m:mcs>
                          <m:mc>
                            <m:mcPr>
                              <m:count m:val="1"/>
                              <m:mcJc m:val="center"/>
                            </m:mcPr>
                          </m:mc>
                        </m:mcs>
                        <m:ctrlPr>
                          <w:rPr>
                            <w:rFonts w:ascii="Cambria Math" w:eastAsia="SimSun" w:hAnsi="Cambria Math"/>
                            <w:i/>
                            <w:color w:val="000000"/>
                            <w:kern w:val="0"/>
                            <w:lang w:val="en-GB" w:eastAsia="en-US"/>
                          </w:rPr>
                        </m:ctrlPr>
                      </m:mPr>
                      <m:mr>
                        <m:e>
                          <m:sSub>
                            <m:sSubPr>
                              <m:ctrlPr>
                                <w:rPr>
                                  <w:rFonts w:ascii="Cambria Math" w:eastAsia="SimSun" w:hAnsi="Cambria Math"/>
                                  <w:i/>
                                  <w:color w:val="000000"/>
                                  <w:kern w:val="0"/>
                                  <w:lang w:val="en-GB" w:eastAsia="en-US"/>
                                </w:rPr>
                              </m:ctrlPr>
                            </m:sSubPr>
                            <m:e>
                              <m:r>
                                <w:rPr>
                                  <w:rFonts w:ascii="Cambria Math" w:eastAsia="SimSun" w:hAnsi="Cambria Math"/>
                                  <w:color w:val="000000"/>
                                  <w:kern w:val="0"/>
                                  <w:lang w:val="en-GB" w:eastAsia="en-US"/>
                                </w:rPr>
                                <m:t>x</m:t>
                              </m:r>
                            </m:e>
                            <m:sub>
                              <m:r>
                                <w:rPr>
                                  <w:rFonts w:ascii="Cambria Math" w:eastAsia="SimSun" w:hAnsi="Cambria Math"/>
                                  <w:color w:val="000000"/>
                                  <w:kern w:val="0"/>
                                  <w:lang w:val="en-GB" w:eastAsia="en-US"/>
                                </w:rPr>
                                <m:t>0</m:t>
                              </m:r>
                            </m:sub>
                          </m:sSub>
                        </m:e>
                      </m:mr>
                      <m:mr>
                        <m:e>
                          <m:sSub>
                            <m:sSubPr>
                              <m:ctrlPr>
                                <w:rPr>
                                  <w:rFonts w:ascii="Cambria Math" w:eastAsia="SimSun" w:hAnsi="Cambria Math"/>
                                  <w:i/>
                                  <w:color w:val="000000"/>
                                  <w:kern w:val="0"/>
                                  <w:lang w:val="en-GB" w:eastAsia="en-US"/>
                                </w:rPr>
                              </m:ctrlPr>
                            </m:sSubPr>
                            <m:e>
                              <m:r>
                                <w:rPr>
                                  <w:rFonts w:ascii="Cambria Math" w:eastAsia="SimSun" w:hAnsi="Cambria Math"/>
                                  <w:color w:val="000000"/>
                                  <w:kern w:val="0"/>
                                  <w:lang w:val="en-GB" w:eastAsia="en-US"/>
                                </w:rPr>
                                <m:t>y</m:t>
                              </m:r>
                            </m:e>
                            <m:sub>
                              <m:r>
                                <w:rPr>
                                  <w:rFonts w:ascii="Cambria Math" w:eastAsia="SimSun" w:hAnsi="Cambria Math"/>
                                  <w:color w:val="000000"/>
                                  <w:kern w:val="0"/>
                                  <w:lang w:val="en-GB" w:eastAsia="en-US"/>
                                </w:rPr>
                                <m:t>0</m:t>
                              </m:r>
                            </m:sub>
                          </m:sSub>
                        </m:e>
                      </m:mr>
                      <m:mr>
                        <m:e>
                          <m:sSub>
                            <m:sSubPr>
                              <m:ctrlPr>
                                <w:rPr>
                                  <w:rFonts w:ascii="Cambria Math" w:eastAsia="SimSun" w:hAnsi="Cambria Math"/>
                                  <w:i/>
                                  <w:color w:val="000000"/>
                                  <w:kern w:val="0"/>
                                  <w:lang w:val="en-GB" w:eastAsia="en-US"/>
                                </w:rPr>
                              </m:ctrlPr>
                            </m:sSubPr>
                            <m:e>
                              <m:r>
                                <w:rPr>
                                  <w:rFonts w:ascii="Cambria Math" w:eastAsia="SimSun" w:hAnsi="Cambria Math"/>
                                  <w:color w:val="000000"/>
                                  <w:kern w:val="0"/>
                                  <w:lang w:val="en-GB" w:eastAsia="en-US"/>
                                </w:rPr>
                                <m:t>z</m:t>
                              </m:r>
                            </m:e>
                            <m:sub>
                              <m:r>
                                <w:rPr>
                                  <w:rFonts w:ascii="Cambria Math" w:eastAsia="SimSun" w:hAnsi="Cambria Math"/>
                                  <w:color w:val="000000"/>
                                  <w:kern w:val="0"/>
                                  <w:lang w:val="en-GB" w:eastAsia="en-US"/>
                                </w:rPr>
                                <m:t>0</m:t>
                              </m:r>
                            </m:sub>
                          </m:sSub>
                        </m:e>
                      </m:mr>
                    </m:m>
                  </m:e>
                </m:d>
              </m:oMath>
            </m:oMathPara>
          </w:p>
        </w:tc>
        <w:tc>
          <w:tcPr>
            <w:tcW w:w="709" w:type="dxa"/>
            <w:vAlign w:val="center"/>
          </w:tcPr>
          <w:p w14:paraId="29454C9E" w14:textId="05B7E981" w:rsidR="00C75CE8" w:rsidRPr="00CB09F8" w:rsidRDefault="00C75CE8" w:rsidP="00D2672D">
            <w:pPr>
              <w:tabs>
                <w:tab w:val="left" w:pos="-105"/>
                <w:tab w:val="left" w:pos="459"/>
                <w:tab w:val="left" w:pos="9000"/>
              </w:tabs>
              <w:ind w:leftChars="-100" w:left="-132" w:rightChars="-100" w:right="-240" w:hangingChars="45" w:hanging="108"/>
              <w:jc w:val="center"/>
            </w:pPr>
            <w:r w:rsidRPr="00CB09F8">
              <w:rPr>
                <w:rFonts w:hint="eastAsia"/>
              </w:rPr>
              <w:t>(</w:t>
            </w:r>
            <w:r>
              <w:rPr>
                <w:rFonts w:hint="eastAsia"/>
              </w:rPr>
              <w:t>2</w:t>
            </w:r>
            <w:r w:rsidRPr="00CB09F8">
              <w:rPr>
                <w:rFonts w:hint="eastAsia"/>
              </w:rPr>
              <w:t>)</w:t>
            </w:r>
          </w:p>
        </w:tc>
      </w:tr>
    </w:tbl>
    <w:p w14:paraId="38382400" w14:textId="2CED38EC" w:rsidR="003B3522" w:rsidRPr="00A52925" w:rsidRDefault="009A0CD3" w:rsidP="009A0CD3">
      <w:pPr>
        <w:keepNext/>
        <w:widowControl/>
        <w:spacing w:before="240" w:after="120"/>
        <w:jc w:val="both"/>
        <w:outlineLvl w:val="2"/>
        <w:rPr>
          <w:rFonts w:eastAsia="SimSun"/>
          <w:b/>
          <w:bCs/>
          <w:i/>
          <w:color w:val="000000"/>
          <w:kern w:val="0"/>
          <w:lang w:val="en-GB" w:eastAsia="en-US"/>
        </w:rPr>
      </w:pPr>
      <w:r w:rsidRPr="00A52925">
        <w:rPr>
          <w:rFonts w:eastAsiaTheme="minorEastAsia"/>
          <w:b/>
          <w:bCs/>
          <w:i/>
          <w:color w:val="000000"/>
          <w:kern w:val="0"/>
          <w:lang w:val="en-GB"/>
        </w:rPr>
        <w:t xml:space="preserve">2.1.3 </w:t>
      </w:r>
      <w:r w:rsidR="003B3522" w:rsidRPr="00A52925">
        <w:rPr>
          <w:rFonts w:eastAsia="SimSun"/>
          <w:b/>
          <w:bCs/>
          <w:i/>
          <w:color w:val="000000"/>
          <w:kern w:val="0"/>
          <w:lang w:val="en-GB" w:eastAsia="zh-CN"/>
        </w:rPr>
        <w:t>Tables</w:t>
      </w:r>
    </w:p>
    <w:p w14:paraId="5CC9E825" w14:textId="33E2C13E" w:rsidR="003B3522" w:rsidRPr="00DB71F4" w:rsidRDefault="003B3522" w:rsidP="00E05241">
      <w:pPr>
        <w:widowControl/>
        <w:spacing w:before="120" w:after="120"/>
        <w:ind w:firstLineChars="200" w:firstLine="480"/>
        <w:jc w:val="both"/>
        <w:rPr>
          <w:rFonts w:eastAsiaTheme="minorEastAsia"/>
          <w:color w:val="000000"/>
          <w:kern w:val="0"/>
          <w:lang w:val="en-GB"/>
        </w:rPr>
      </w:pPr>
      <w:r w:rsidRPr="003B3522">
        <w:rPr>
          <w:rFonts w:eastAsia="SimSun"/>
          <w:color w:val="000000"/>
          <w:kern w:val="0"/>
          <w:lang w:val="en-GB" w:eastAsia="en-US"/>
        </w:rPr>
        <w:t>Do not use shading in tables. Try to avoid page breaks in a table, but where unavoidable, use the “Repeat Header Rows” feature. Table captions above the table – see example below</w:t>
      </w:r>
      <w:r w:rsidR="00DB71F4">
        <w:rPr>
          <w:rFonts w:eastAsiaTheme="minorEastAsia" w:hint="eastAsia"/>
          <w:color w:val="000000"/>
          <w:kern w:val="0"/>
          <w:lang w:val="en-GB"/>
        </w:rPr>
        <w:t>.</w:t>
      </w:r>
    </w:p>
    <w:p w14:paraId="48DBAC9B" w14:textId="154E15A9" w:rsidR="003B3522" w:rsidRPr="00C75CE8" w:rsidRDefault="003B3522" w:rsidP="00C75CE8">
      <w:pPr>
        <w:keepNext/>
        <w:widowControl/>
        <w:tabs>
          <w:tab w:val="center" w:pos="4320"/>
          <w:tab w:val="right" w:pos="8640"/>
        </w:tabs>
        <w:spacing w:before="240" w:after="120"/>
        <w:jc w:val="center"/>
        <w:rPr>
          <w:rFonts w:eastAsia="Calibri"/>
          <w:bCs/>
          <w:color w:val="000000"/>
          <w:kern w:val="0"/>
          <w:lang w:val="en-ZA" w:eastAsia="en-US"/>
        </w:rPr>
      </w:pPr>
      <w:r w:rsidRPr="00C75CE8">
        <w:rPr>
          <w:rFonts w:eastAsia="Calibri"/>
          <w:bCs/>
          <w:color w:val="000000"/>
          <w:kern w:val="0"/>
          <w:lang w:val="en-ZA" w:eastAsia="en-US"/>
        </w:rPr>
        <w:t xml:space="preserve">Table </w:t>
      </w:r>
      <w:r w:rsidRPr="00C75CE8">
        <w:rPr>
          <w:rFonts w:eastAsia="Calibri"/>
          <w:bCs/>
          <w:color w:val="000000"/>
          <w:kern w:val="0"/>
          <w:lang w:val="en-ZA" w:eastAsia="en-US"/>
        </w:rPr>
        <w:fldChar w:fldCharType="begin"/>
      </w:r>
      <w:r w:rsidRPr="00C75CE8">
        <w:rPr>
          <w:rFonts w:eastAsia="Calibri"/>
          <w:bCs/>
          <w:color w:val="000000"/>
          <w:kern w:val="0"/>
          <w:lang w:val="en-ZA" w:eastAsia="en-US"/>
        </w:rPr>
        <w:instrText xml:space="preserve"> SEQ Table \* ARABIC </w:instrText>
      </w:r>
      <w:r w:rsidRPr="00C75CE8">
        <w:rPr>
          <w:rFonts w:eastAsia="Calibri"/>
          <w:bCs/>
          <w:color w:val="000000"/>
          <w:kern w:val="0"/>
          <w:lang w:val="en-ZA" w:eastAsia="en-US"/>
        </w:rPr>
        <w:fldChar w:fldCharType="separate"/>
      </w:r>
      <w:r w:rsidR="008A12A0">
        <w:rPr>
          <w:rFonts w:eastAsia="Calibri"/>
          <w:bCs/>
          <w:noProof/>
          <w:color w:val="000000"/>
          <w:kern w:val="0"/>
          <w:lang w:val="en-ZA" w:eastAsia="en-US"/>
        </w:rPr>
        <w:t>1</w:t>
      </w:r>
      <w:r w:rsidRPr="00C75CE8">
        <w:rPr>
          <w:rFonts w:eastAsia="Calibri"/>
          <w:bCs/>
          <w:color w:val="000000"/>
          <w:kern w:val="0"/>
          <w:lang w:val="en-ZA" w:eastAsia="en-US"/>
        </w:rPr>
        <w:fldChar w:fldCharType="end"/>
      </w:r>
      <w:r w:rsidR="00DE6BA8" w:rsidRPr="00C75CE8">
        <w:rPr>
          <w:rFonts w:eastAsiaTheme="minorEastAsia" w:hint="eastAsia"/>
          <w:bCs/>
          <w:color w:val="000000"/>
          <w:kern w:val="0"/>
          <w:lang w:val="en-ZA"/>
        </w:rPr>
        <w:t>.</w:t>
      </w:r>
      <w:r w:rsidRPr="00C75CE8">
        <w:rPr>
          <w:rFonts w:eastAsia="Calibri"/>
          <w:bCs/>
          <w:color w:val="000000"/>
          <w:kern w:val="0"/>
          <w:lang w:val="en-ZA" w:eastAsia="en-US"/>
        </w:rPr>
        <w:t xml:space="preserve"> Table </w:t>
      </w:r>
      <w:r w:rsidR="00C75CE8" w:rsidRPr="00C75CE8">
        <w:rPr>
          <w:rFonts w:eastAsia="Calibri" w:hint="eastAsia"/>
          <w:bCs/>
          <w:color w:val="000000"/>
          <w:kern w:val="0"/>
          <w:lang w:val="en-ZA" w:eastAsia="en-US"/>
        </w:rPr>
        <w:t>c</w:t>
      </w:r>
      <w:r w:rsidRPr="00C75CE8">
        <w:rPr>
          <w:rFonts w:eastAsia="Calibri"/>
          <w:bCs/>
          <w:color w:val="000000"/>
          <w:kern w:val="0"/>
          <w:lang w:val="en-ZA" w:eastAsia="en-US"/>
        </w:rPr>
        <w:t>aption, above the table</w:t>
      </w:r>
    </w:p>
    <w:tbl>
      <w:tblPr>
        <w:tblW w:w="9072" w:type="dxa"/>
        <w:tblBorders>
          <w:top w:val="single" w:sz="2" w:space="0" w:color="000000"/>
          <w:bottom w:val="single" w:sz="2" w:space="0" w:color="000000"/>
          <w:insideH w:val="single" w:sz="6" w:space="0" w:color="000000"/>
        </w:tblBorders>
        <w:tblLayout w:type="fixed"/>
        <w:tblLook w:val="04A0" w:firstRow="1" w:lastRow="0" w:firstColumn="1" w:lastColumn="0" w:noHBand="0" w:noVBand="1"/>
      </w:tblPr>
      <w:tblGrid>
        <w:gridCol w:w="3024"/>
        <w:gridCol w:w="3024"/>
        <w:gridCol w:w="3024"/>
      </w:tblGrid>
      <w:tr w:rsidR="00DB71F4" w:rsidRPr="003B3522" w14:paraId="76810C2E" w14:textId="60292D80" w:rsidTr="00DB71F4">
        <w:trPr>
          <w:trHeight w:val="278"/>
        </w:trPr>
        <w:tc>
          <w:tcPr>
            <w:tcW w:w="3024" w:type="dxa"/>
            <w:vAlign w:val="center"/>
          </w:tcPr>
          <w:p w14:paraId="2E7995FE" w14:textId="77777777" w:rsidR="00DB71F4" w:rsidRPr="003B3522" w:rsidRDefault="00DB71F4" w:rsidP="00C75CE8">
            <w:pPr>
              <w:widowControl/>
              <w:spacing w:beforeLines="20" w:before="70" w:afterLines="20" w:after="70"/>
              <w:jc w:val="both"/>
              <w:rPr>
                <w:rFonts w:eastAsia="SimSun"/>
                <w:bCs/>
                <w:color w:val="000000"/>
                <w:kern w:val="0"/>
                <w:lang w:eastAsia="en-US" w:bidi="en-US"/>
              </w:rPr>
            </w:pPr>
            <w:r w:rsidRPr="003B3522">
              <w:rPr>
                <w:rFonts w:eastAsia="SimSun"/>
                <w:bCs/>
                <w:color w:val="000000"/>
                <w:kern w:val="0"/>
                <w:lang w:val="en-GB" w:eastAsia="en-US"/>
              </w:rPr>
              <w:br w:type="page"/>
            </w:r>
            <w:r w:rsidRPr="003B3522">
              <w:rPr>
                <w:rFonts w:eastAsia="SimSun"/>
                <w:bCs/>
                <w:color w:val="000000"/>
                <w:kern w:val="0"/>
                <w:lang w:val="en-GB" w:eastAsia="en-US"/>
              </w:rPr>
              <w:br w:type="page"/>
              <w:t>Layout</w:t>
            </w:r>
          </w:p>
        </w:tc>
        <w:tc>
          <w:tcPr>
            <w:tcW w:w="3024" w:type="dxa"/>
            <w:vAlign w:val="center"/>
          </w:tcPr>
          <w:p w14:paraId="097C0965" w14:textId="77777777" w:rsidR="00DB71F4" w:rsidRPr="003B3522" w:rsidRDefault="00DB71F4" w:rsidP="00C75CE8">
            <w:pPr>
              <w:widowControl/>
              <w:spacing w:beforeLines="20" w:before="70" w:afterLines="20" w:after="70"/>
              <w:jc w:val="both"/>
              <w:rPr>
                <w:rFonts w:eastAsia="SimSun"/>
                <w:bCs/>
                <w:color w:val="000000"/>
                <w:kern w:val="0"/>
                <w:lang w:eastAsia="en-US" w:bidi="en-US"/>
              </w:rPr>
            </w:pPr>
            <w:r w:rsidRPr="003B3522">
              <w:rPr>
                <w:rFonts w:eastAsia="SimSun"/>
                <w:bCs/>
                <w:color w:val="000000"/>
                <w:kern w:val="0"/>
                <w:lang w:eastAsia="en-US" w:bidi="en-US"/>
              </w:rPr>
              <w:t>Header 2</w:t>
            </w:r>
          </w:p>
        </w:tc>
        <w:tc>
          <w:tcPr>
            <w:tcW w:w="3024" w:type="dxa"/>
          </w:tcPr>
          <w:p w14:paraId="26C366BC" w14:textId="0DA26AD9" w:rsidR="00DB71F4" w:rsidRPr="00DB71F4" w:rsidRDefault="00DB71F4" w:rsidP="00C75CE8">
            <w:pPr>
              <w:widowControl/>
              <w:spacing w:beforeLines="20" w:before="70" w:afterLines="20" w:after="70"/>
              <w:jc w:val="both"/>
              <w:rPr>
                <w:rFonts w:eastAsiaTheme="minorEastAsia"/>
                <w:bCs/>
                <w:color w:val="000000"/>
                <w:kern w:val="0"/>
                <w:lang w:bidi="en-US"/>
              </w:rPr>
            </w:pPr>
            <w:r w:rsidRPr="003B3522">
              <w:rPr>
                <w:rFonts w:eastAsia="SimSun"/>
                <w:bCs/>
                <w:color w:val="000000"/>
                <w:kern w:val="0"/>
                <w:lang w:eastAsia="en-US" w:bidi="en-US"/>
              </w:rPr>
              <w:t xml:space="preserve">Header </w:t>
            </w:r>
            <w:r>
              <w:rPr>
                <w:rFonts w:eastAsiaTheme="minorEastAsia" w:hint="eastAsia"/>
                <w:bCs/>
                <w:color w:val="000000"/>
                <w:kern w:val="0"/>
                <w:lang w:bidi="en-US"/>
              </w:rPr>
              <w:t>3</w:t>
            </w:r>
          </w:p>
        </w:tc>
      </w:tr>
      <w:tr w:rsidR="00DB71F4" w:rsidRPr="003B3522" w14:paraId="58C472A0" w14:textId="31490EF8" w:rsidTr="00DB71F4">
        <w:trPr>
          <w:trHeight w:val="277"/>
        </w:trPr>
        <w:tc>
          <w:tcPr>
            <w:tcW w:w="3024" w:type="dxa"/>
            <w:vAlign w:val="center"/>
          </w:tcPr>
          <w:p w14:paraId="4FBD2C28" w14:textId="179651FC" w:rsidR="00DB71F4" w:rsidRPr="003B3522" w:rsidRDefault="00DB71F4" w:rsidP="00C75CE8">
            <w:pPr>
              <w:widowControl/>
              <w:spacing w:beforeLines="20" w:before="70" w:afterLines="20" w:after="70"/>
              <w:jc w:val="both"/>
              <w:rPr>
                <w:rFonts w:eastAsia="SimSun"/>
                <w:color w:val="000000"/>
                <w:kern w:val="0"/>
                <w:lang w:eastAsia="en-US" w:bidi="en-US"/>
              </w:rPr>
            </w:pPr>
            <w:r>
              <w:rPr>
                <w:rFonts w:eastAsiaTheme="minorEastAsia" w:hint="eastAsia"/>
                <w:color w:val="000000"/>
                <w:kern w:val="0"/>
                <w:lang w:val="en-GB"/>
              </w:rPr>
              <w:t>T</w:t>
            </w:r>
            <w:r w:rsidRPr="003B3522">
              <w:rPr>
                <w:rFonts w:eastAsia="SimSun"/>
                <w:color w:val="000000"/>
                <w:kern w:val="0"/>
                <w:lang w:val="en-GB" w:eastAsia="en-US"/>
              </w:rPr>
              <w:t>ables should be numbered consecutively in Arabic numbers.</w:t>
            </w:r>
          </w:p>
        </w:tc>
        <w:tc>
          <w:tcPr>
            <w:tcW w:w="3024" w:type="dxa"/>
            <w:vAlign w:val="center"/>
          </w:tcPr>
          <w:p w14:paraId="2753E6A8" w14:textId="269DFE5A" w:rsidR="00DB71F4" w:rsidRPr="003B3522" w:rsidRDefault="00DB71F4" w:rsidP="00C75CE8">
            <w:pPr>
              <w:widowControl/>
              <w:spacing w:beforeLines="20" w:before="70" w:afterLines="20" w:after="70"/>
              <w:jc w:val="both"/>
              <w:rPr>
                <w:rFonts w:eastAsia="SimSun"/>
                <w:color w:val="000000"/>
                <w:kern w:val="0"/>
                <w:lang w:eastAsia="en-US" w:bidi="en-US"/>
              </w:rPr>
            </w:pPr>
          </w:p>
        </w:tc>
        <w:tc>
          <w:tcPr>
            <w:tcW w:w="3024" w:type="dxa"/>
          </w:tcPr>
          <w:p w14:paraId="5ACFFD4F" w14:textId="77777777" w:rsidR="00DB71F4" w:rsidRPr="003B3522" w:rsidRDefault="00DB71F4" w:rsidP="00C75CE8">
            <w:pPr>
              <w:widowControl/>
              <w:spacing w:beforeLines="20" w:before="70" w:afterLines="20" w:after="70"/>
              <w:jc w:val="both"/>
              <w:rPr>
                <w:rFonts w:eastAsia="SimSun"/>
                <w:color w:val="000000"/>
                <w:kern w:val="0"/>
                <w:lang w:val="en-GB" w:eastAsia="en-US"/>
              </w:rPr>
            </w:pPr>
          </w:p>
        </w:tc>
      </w:tr>
      <w:tr w:rsidR="00DB71F4" w:rsidRPr="003B3522" w14:paraId="6AE42F4A" w14:textId="7835A8E5" w:rsidTr="00DB71F4">
        <w:trPr>
          <w:trHeight w:val="277"/>
        </w:trPr>
        <w:tc>
          <w:tcPr>
            <w:tcW w:w="3024" w:type="dxa"/>
            <w:vAlign w:val="center"/>
          </w:tcPr>
          <w:p w14:paraId="036E5BCA" w14:textId="51125318" w:rsidR="00DB71F4" w:rsidRPr="00DB71F4" w:rsidRDefault="00DB71F4" w:rsidP="00C75CE8">
            <w:pPr>
              <w:widowControl/>
              <w:spacing w:beforeLines="20" w:before="70" w:afterLines="20" w:after="70"/>
              <w:jc w:val="both"/>
              <w:rPr>
                <w:rFonts w:eastAsiaTheme="minorEastAsia"/>
                <w:color w:val="000000"/>
                <w:kern w:val="0"/>
                <w:lang w:bidi="en-US"/>
              </w:rPr>
            </w:pPr>
            <w:r w:rsidRPr="003B3522">
              <w:rPr>
                <w:rFonts w:eastAsia="SimSun"/>
                <w:color w:val="000000"/>
                <w:kern w:val="0"/>
                <w:lang w:val="en-GB" w:eastAsia="en-US"/>
              </w:rPr>
              <w:t>Do not use shading</w:t>
            </w:r>
            <w:r>
              <w:rPr>
                <w:rFonts w:eastAsiaTheme="minorEastAsia" w:hint="eastAsia"/>
                <w:color w:val="000000"/>
                <w:kern w:val="0"/>
                <w:lang w:val="en-GB"/>
              </w:rPr>
              <w:t>.</w:t>
            </w:r>
          </w:p>
        </w:tc>
        <w:tc>
          <w:tcPr>
            <w:tcW w:w="3024" w:type="dxa"/>
            <w:vAlign w:val="center"/>
          </w:tcPr>
          <w:p w14:paraId="3BC40AEE" w14:textId="77777777" w:rsidR="00DB71F4" w:rsidRPr="003B3522" w:rsidRDefault="00DB71F4" w:rsidP="00C75CE8">
            <w:pPr>
              <w:widowControl/>
              <w:spacing w:beforeLines="20" w:before="70" w:afterLines="20" w:after="70"/>
              <w:jc w:val="both"/>
              <w:rPr>
                <w:rFonts w:eastAsia="SimSun"/>
                <w:color w:val="000000"/>
                <w:kern w:val="0"/>
                <w:lang w:eastAsia="en-US" w:bidi="en-US"/>
              </w:rPr>
            </w:pPr>
          </w:p>
        </w:tc>
        <w:tc>
          <w:tcPr>
            <w:tcW w:w="3024" w:type="dxa"/>
          </w:tcPr>
          <w:p w14:paraId="3D9D5A4B" w14:textId="77777777" w:rsidR="00DB71F4" w:rsidRPr="003B3522" w:rsidRDefault="00DB71F4" w:rsidP="00C75CE8">
            <w:pPr>
              <w:widowControl/>
              <w:spacing w:beforeLines="20" w:before="70" w:afterLines="20" w:after="70"/>
              <w:jc w:val="both"/>
              <w:rPr>
                <w:rFonts w:eastAsia="SimSun"/>
                <w:color w:val="000000"/>
                <w:kern w:val="0"/>
                <w:lang w:eastAsia="en-US" w:bidi="en-US"/>
              </w:rPr>
            </w:pPr>
          </w:p>
        </w:tc>
      </w:tr>
    </w:tbl>
    <w:p w14:paraId="78B21B5B" w14:textId="0C64E813" w:rsidR="003B3522" w:rsidRPr="00A52925" w:rsidRDefault="009A0CD3" w:rsidP="009A0CD3">
      <w:pPr>
        <w:keepNext/>
        <w:widowControl/>
        <w:spacing w:before="240" w:after="120"/>
        <w:jc w:val="both"/>
        <w:outlineLvl w:val="2"/>
        <w:rPr>
          <w:rFonts w:eastAsia="SimSun"/>
          <w:b/>
          <w:bCs/>
          <w:i/>
          <w:color w:val="000000"/>
          <w:kern w:val="0"/>
          <w:lang w:val="en-GB" w:eastAsia="en-US"/>
        </w:rPr>
      </w:pPr>
      <w:r w:rsidRPr="00A52925">
        <w:rPr>
          <w:rFonts w:eastAsiaTheme="minorEastAsia"/>
          <w:b/>
          <w:bCs/>
          <w:i/>
          <w:color w:val="000000"/>
          <w:kern w:val="0"/>
          <w:lang w:val="en-GB"/>
        </w:rPr>
        <w:t xml:space="preserve">2.1.4 </w:t>
      </w:r>
      <w:r w:rsidR="003B3522" w:rsidRPr="00A52925">
        <w:rPr>
          <w:rFonts w:eastAsia="SimSun"/>
          <w:b/>
          <w:bCs/>
          <w:i/>
          <w:color w:val="000000"/>
          <w:kern w:val="0"/>
          <w:lang w:val="en-GB" w:eastAsia="en-US"/>
        </w:rPr>
        <w:t>Figures and Photos</w:t>
      </w:r>
    </w:p>
    <w:p w14:paraId="63D07B2D" w14:textId="062B0D36" w:rsidR="003B3522" w:rsidRPr="003B3522" w:rsidRDefault="00DB71F4" w:rsidP="00E05241">
      <w:pPr>
        <w:widowControl/>
        <w:spacing w:before="120" w:after="120"/>
        <w:ind w:firstLineChars="200" w:firstLine="480"/>
        <w:jc w:val="both"/>
        <w:rPr>
          <w:rFonts w:eastAsia="SimSun"/>
          <w:color w:val="000000"/>
          <w:kern w:val="0"/>
          <w:lang w:val="en-GB" w:eastAsia="en-US"/>
        </w:rPr>
      </w:pPr>
      <w:r>
        <w:rPr>
          <w:rFonts w:eastAsiaTheme="minorEastAsia" w:hint="eastAsia"/>
          <w:color w:val="000000"/>
          <w:kern w:val="0"/>
          <w:lang w:val="en-GB"/>
        </w:rPr>
        <w:t>Figure</w:t>
      </w:r>
      <w:r w:rsidRPr="003B3522">
        <w:rPr>
          <w:rFonts w:eastAsia="SimSun"/>
          <w:color w:val="000000"/>
          <w:kern w:val="0"/>
          <w:lang w:val="en-GB" w:eastAsia="en-US"/>
        </w:rPr>
        <w:t>s should be numbered consecutively in Arabic numbers.</w:t>
      </w:r>
      <w:r>
        <w:rPr>
          <w:rFonts w:eastAsiaTheme="minorEastAsia" w:hint="eastAsia"/>
          <w:color w:val="000000"/>
          <w:kern w:val="0"/>
          <w:lang w:val="en-GB"/>
        </w:rPr>
        <w:t xml:space="preserve"> </w:t>
      </w:r>
      <w:r w:rsidR="003B3522" w:rsidRPr="003B3522">
        <w:rPr>
          <w:rFonts w:eastAsia="SimSun"/>
          <w:color w:val="000000"/>
          <w:kern w:val="0"/>
          <w:lang w:val="en-GB" w:eastAsia="en-US"/>
        </w:rPr>
        <w:t>Centre figures and photos, and ensure that the rendering quality is acceptable for illustration. Figure captions appear below the figure.</w:t>
      </w:r>
    </w:p>
    <w:p w14:paraId="501256C5" w14:textId="6EAEF264" w:rsidR="003B3522" w:rsidRPr="003B3522" w:rsidRDefault="00DE6BA8" w:rsidP="003B3522">
      <w:pPr>
        <w:widowControl/>
        <w:spacing w:before="120" w:after="120"/>
        <w:jc w:val="center"/>
        <w:rPr>
          <w:rFonts w:eastAsia="SimSun"/>
          <w:color w:val="000000"/>
          <w:kern w:val="0"/>
          <w:sz w:val="22"/>
          <w:szCs w:val="22"/>
          <w:lang w:val="en-GB" w:eastAsia="en-US"/>
        </w:rPr>
      </w:pPr>
      <w:r w:rsidRPr="00345762">
        <w:rPr>
          <w:rFonts w:eastAsia="標楷體"/>
          <w:b/>
          <w:noProof/>
          <w:sz w:val="28"/>
          <w:szCs w:val="28"/>
        </w:rPr>
        <w:lastRenderedPageBreak/>
        <w:drawing>
          <wp:inline distT="0" distB="0" distL="0" distR="0" wp14:anchorId="5372EE82" wp14:editId="6F2EBA53">
            <wp:extent cx="4445000" cy="1828800"/>
            <wp:effectExtent l="0" t="0" r="0" b="0"/>
            <wp:docPr id="3" name="物件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97B335" w14:textId="48F77448" w:rsidR="003B3522" w:rsidRPr="00C75CE8" w:rsidRDefault="003B3522" w:rsidP="003B3522">
      <w:pPr>
        <w:widowControl/>
        <w:tabs>
          <w:tab w:val="center" w:pos="4320"/>
          <w:tab w:val="right" w:pos="8640"/>
        </w:tabs>
        <w:spacing w:before="120" w:after="120"/>
        <w:jc w:val="center"/>
        <w:rPr>
          <w:rFonts w:eastAsia="Calibri"/>
          <w:bCs/>
          <w:color w:val="000000"/>
          <w:kern w:val="0"/>
          <w:sz w:val="22"/>
          <w:szCs w:val="22"/>
          <w:lang w:val="en-ZA" w:eastAsia="en-US"/>
        </w:rPr>
      </w:pPr>
      <w:r w:rsidRPr="00C75CE8">
        <w:rPr>
          <w:rFonts w:eastAsia="Calibri"/>
          <w:bCs/>
          <w:color w:val="000000"/>
          <w:kern w:val="0"/>
          <w:sz w:val="22"/>
          <w:szCs w:val="22"/>
          <w:lang w:val="en-ZA" w:eastAsia="en-US"/>
        </w:rPr>
        <w:t xml:space="preserve">Figure </w:t>
      </w:r>
      <w:r w:rsidRPr="00C75CE8">
        <w:rPr>
          <w:rFonts w:eastAsia="Calibri"/>
          <w:bCs/>
          <w:color w:val="000000"/>
          <w:kern w:val="0"/>
          <w:sz w:val="22"/>
          <w:szCs w:val="22"/>
          <w:lang w:val="en-ZA" w:eastAsia="en-US"/>
        </w:rPr>
        <w:fldChar w:fldCharType="begin"/>
      </w:r>
      <w:r w:rsidRPr="00C75CE8">
        <w:rPr>
          <w:rFonts w:eastAsia="Calibri"/>
          <w:bCs/>
          <w:color w:val="000000"/>
          <w:kern w:val="0"/>
          <w:sz w:val="22"/>
          <w:szCs w:val="22"/>
          <w:lang w:val="en-ZA" w:eastAsia="en-US"/>
        </w:rPr>
        <w:instrText xml:space="preserve"> SEQ Figure \* ARABIC </w:instrText>
      </w:r>
      <w:r w:rsidRPr="00C75CE8">
        <w:rPr>
          <w:rFonts w:eastAsia="Calibri"/>
          <w:bCs/>
          <w:color w:val="000000"/>
          <w:kern w:val="0"/>
          <w:sz w:val="22"/>
          <w:szCs w:val="22"/>
          <w:lang w:val="en-ZA" w:eastAsia="en-US"/>
        </w:rPr>
        <w:fldChar w:fldCharType="separate"/>
      </w:r>
      <w:r w:rsidR="008A12A0">
        <w:rPr>
          <w:rFonts w:eastAsia="Calibri"/>
          <w:bCs/>
          <w:noProof/>
          <w:color w:val="000000"/>
          <w:kern w:val="0"/>
          <w:sz w:val="22"/>
          <w:szCs w:val="22"/>
          <w:lang w:val="en-ZA" w:eastAsia="en-US"/>
        </w:rPr>
        <w:t>1</w:t>
      </w:r>
      <w:r w:rsidRPr="00C75CE8">
        <w:rPr>
          <w:rFonts w:eastAsia="Calibri"/>
          <w:bCs/>
          <w:color w:val="000000"/>
          <w:kern w:val="0"/>
          <w:sz w:val="22"/>
          <w:szCs w:val="22"/>
          <w:lang w:val="en-ZA" w:eastAsia="en-US"/>
        </w:rPr>
        <w:fldChar w:fldCharType="end"/>
      </w:r>
      <w:r w:rsidR="00C75CE8">
        <w:rPr>
          <w:rFonts w:eastAsiaTheme="minorEastAsia" w:hint="eastAsia"/>
          <w:bCs/>
          <w:color w:val="000000"/>
          <w:kern w:val="0"/>
          <w:sz w:val="22"/>
          <w:szCs w:val="22"/>
          <w:lang w:val="en-ZA"/>
        </w:rPr>
        <w:t>.</w:t>
      </w:r>
      <w:r w:rsidRPr="00C75CE8">
        <w:rPr>
          <w:rFonts w:eastAsia="Calibri"/>
          <w:bCs/>
          <w:color w:val="000000"/>
          <w:kern w:val="0"/>
          <w:sz w:val="22"/>
          <w:szCs w:val="22"/>
          <w:lang w:val="en-ZA" w:eastAsia="en-US"/>
        </w:rPr>
        <w:t xml:space="preserve"> </w:t>
      </w:r>
      <w:r w:rsidR="00C75CE8">
        <w:rPr>
          <w:rFonts w:eastAsiaTheme="minorEastAsia" w:hint="eastAsia"/>
          <w:bCs/>
          <w:color w:val="000000"/>
          <w:kern w:val="0"/>
          <w:sz w:val="22"/>
          <w:szCs w:val="22"/>
          <w:lang w:val="en-ZA"/>
        </w:rPr>
        <w:t>Figure</w:t>
      </w:r>
      <w:r w:rsidR="00C75CE8" w:rsidRPr="00C75CE8">
        <w:rPr>
          <w:rFonts w:eastAsia="Calibri"/>
          <w:bCs/>
          <w:color w:val="000000"/>
          <w:kern w:val="0"/>
          <w:lang w:val="en-ZA" w:eastAsia="en-US"/>
        </w:rPr>
        <w:t xml:space="preserve"> </w:t>
      </w:r>
      <w:r w:rsidR="00C75CE8" w:rsidRPr="00C75CE8">
        <w:rPr>
          <w:rFonts w:eastAsia="Calibri" w:hint="eastAsia"/>
          <w:bCs/>
          <w:color w:val="000000"/>
          <w:kern w:val="0"/>
          <w:lang w:val="en-ZA" w:eastAsia="en-US"/>
        </w:rPr>
        <w:t>c</w:t>
      </w:r>
      <w:r w:rsidR="00C75CE8" w:rsidRPr="00C75CE8">
        <w:rPr>
          <w:rFonts w:eastAsia="Calibri"/>
          <w:bCs/>
          <w:color w:val="000000"/>
          <w:kern w:val="0"/>
          <w:lang w:val="en-ZA" w:eastAsia="en-US"/>
        </w:rPr>
        <w:t xml:space="preserve">aption, </w:t>
      </w:r>
      <w:r w:rsidR="00C75CE8">
        <w:rPr>
          <w:rFonts w:eastAsiaTheme="minorEastAsia" w:hint="eastAsia"/>
          <w:bCs/>
          <w:color w:val="000000"/>
          <w:kern w:val="0"/>
          <w:lang w:val="en-ZA"/>
        </w:rPr>
        <w:t>below</w:t>
      </w:r>
      <w:r w:rsidR="00C75CE8" w:rsidRPr="00C75CE8">
        <w:rPr>
          <w:rFonts w:eastAsia="Calibri"/>
          <w:bCs/>
          <w:color w:val="000000"/>
          <w:kern w:val="0"/>
          <w:lang w:val="en-ZA" w:eastAsia="en-US"/>
        </w:rPr>
        <w:t xml:space="preserve"> the </w:t>
      </w:r>
      <w:r w:rsidR="00C75CE8">
        <w:rPr>
          <w:rFonts w:eastAsiaTheme="minorEastAsia" w:hint="eastAsia"/>
          <w:bCs/>
          <w:color w:val="000000"/>
          <w:kern w:val="0"/>
          <w:lang w:val="en-ZA"/>
        </w:rPr>
        <w:t>figure</w:t>
      </w:r>
    </w:p>
    <w:p w14:paraId="58C2EAD1" w14:textId="451B94A7" w:rsidR="003B3522" w:rsidRPr="00A52925" w:rsidRDefault="009A0CD3" w:rsidP="009A0CD3">
      <w:pPr>
        <w:widowControl/>
        <w:spacing w:before="240" w:after="120"/>
        <w:jc w:val="both"/>
        <w:outlineLvl w:val="0"/>
        <w:rPr>
          <w:rFonts w:eastAsia="SimSun"/>
          <w:b/>
          <w:color w:val="000000"/>
          <w:kern w:val="0"/>
          <w:sz w:val="28"/>
          <w:szCs w:val="28"/>
          <w:lang w:val="en-GB" w:eastAsia="en-US"/>
        </w:rPr>
      </w:pPr>
      <w:r w:rsidRPr="00A52925">
        <w:rPr>
          <w:rFonts w:eastAsiaTheme="minorEastAsia"/>
          <w:b/>
          <w:color w:val="000000"/>
          <w:kern w:val="0"/>
          <w:sz w:val="28"/>
          <w:szCs w:val="28"/>
          <w:lang w:val="en-GB"/>
        </w:rPr>
        <w:t>3</w:t>
      </w:r>
      <w:r w:rsidR="00712851" w:rsidRPr="00A52925">
        <w:rPr>
          <w:rFonts w:eastAsiaTheme="minorEastAsia"/>
          <w:b/>
          <w:color w:val="000000"/>
          <w:kern w:val="0"/>
          <w:sz w:val="28"/>
          <w:szCs w:val="28"/>
          <w:lang w:val="en-GB"/>
        </w:rPr>
        <w:t>.</w:t>
      </w:r>
      <w:r w:rsidRPr="00A52925">
        <w:rPr>
          <w:rFonts w:eastAsiaTheme="minorEastAsia"/>
          <w:b/>
          <w:color w:val="000000"/>
          <w:kern w:val="0"/>
          <w:sz w:val="28"/>
          <w:szCs w:val="28"/>
          <w:lang w:val="en-GB"/>
        </w:rPr>
        <w:t xml:space="preserve"> </w:t>
      </w:r>
      <w:r w:rsidR="003B3522" w:rsidRPr="00A52925">
        <w:rPr>
          <w:rFonts w:eastAsia="SimSun"/>
          <w:b/>
          <w:color w:val="000000"/>
          <w:kern w:val="0"/>
          <w:sz w:val="28"/>
          <w:szCs w:val="28"/>
          <w:lang w:val="en-GB" w:eastAsia="en-US"/>
        </w:rPr>
        <w:t>C</w:t>
      </w:r>
      <w:r w:rsidR="00DE6BA8" w:rsidRPr="00A52925">
        <w:rPr>
          <w:rFonts w:eastAsiaTheme="minorEastAsia"/>
          <w:b/>
          <w:color w:val="000000"/>
          <w:kern w:val="0"/>
          <w:sz w:val="28"/>
          <w:szCs w:val="28"/>
          <w:lang w:val="en-GB"/>
        </w:rPr>
        <w:t>onclusion</w:t>
      </w:r>
    </w:p>
    <w:p w14:paraId="48B749B6" w14:textId="3CA68D4F" w:rsidR="003B3522" w:rsidRPr="003B3522" w:rsidRDefault="003B3522" w:rsidP="00DE6BA8">
      <w:pPr>
        <w:widowControl/>
        <w:spacing w:before="120" w:after="120"/>
        <w:ind w:firstLineChars="200" w:firstLine="480"/>
        <w:jc w:val="both"/>
        <w:rPr>
          <w:rFonts w:eastAsia="SimSun"/>
          <w:color w:val="000000"/>
          <w:kern w:val="0"/>
          <w:lang w:val="en-GB" w:eastAsia="en-US"/>
        </w:rPr>
      </w:pPr>
      <w:r w:rsidRPr="003B3522">
        <w:rPr>
          <w:rFonts w:eastAsia="SimSun"/>
          <w:color w:val="000000"/>
          <w:kern w:val="0"/>
          <w:lang w:val="en-GB" w:eastAsia="en-US"/>
        </w:rPr>
        <w:t>Use full justification</w:t>
      </w:r>
      <w:r w:rsidR="00DB71F4">
        <w:rPr>
          <w:rFonts w:eastAsiaTheme="minorEastAsia" w:hint="eastAsia"/>
          <w:color w:val="000000"/>
          <w:kern w:val="0"/>
          <w:lang w:val="en-GB"/>
        </w:rPr>
        <w:t>.</w:t>
      </w:r>
      <w:r w:rsidRPr="003B3522">
        <w:rPr>
          <w:rFonts w:eastAsia="SimSun"/>
          <w:color w:val="000000"/>
          <w:kern w:val="0"/>
          <w:lang w:val="en-GB" w:eastAsia="en-US"/>
        </w:rPr>
        <w:t xml:space="preserve"> </w:t>
      </w:r>
    </w:p>
    <w:p w14:paraId="19235DD7" w14:textId="39281138" w:rsidR="00C82DDD" w:rsidRPr="003B3522" w:rsidRDefault="009A0CD3" w:rsidP="009A0CD3">
      <w:pPr>
        <w:widowControl/>
        <w:spacing w:before="240" w:after="120"/>
        <w:jc w:val="both"/>
        <w:outlineLvl w:val="0"/>
        <w:rPr>
          <w:rFonts w:eastAsia="SimSun"/>
          <w:b/>
          <w:color w:val="000000"/>
          <w:kern w:val="0"/>
          <w:sz w:val="28"/>
          <w:szCs w:val="28"/>
          <w:lang w:val="en-GB" w:eastAsia="en-US"/>
        </w:rPr>
      </w:pPr>
      <w:r>
        <w:rPr>
          <w:rFonts w:eastAsiaTheme="minorEastAsia" w:hint="eastAsia"/>
          <w:b/>
          <w:color w:val="000000"/>
          <w:kern w:val="0"/>
          <w:sz w:val="28"/>
          <w:szCs w:val="28"/>
          <w:lang w:val="en-GB"/>
        </w:rPr>
        <w:t>4</w:t>
      </w:r>
      <w:r w:rsidR="00712851">
        <w:rPr>
          <w:rFonts w:eastAsiaTheme="minorEastAsia" w:hint="eastAsia"/>
          <w:b/>
          <w:color w:val="000000"/>
          <w:kern w:val="0"/>
          <w:sz w:val="28"/>
          <w:szCs w:val="28"/>
          <w:lang w:val="en-GB"/>
        </w:rPr>
        <w:t>.</w:t>
      </w:r>
      <w:r>
        <w:rPr>
          <w:rFonts w:eastAsiaTheme="minorEastAsia" w:hint="eastAsia"/>
          <w:b/>
          <w:color w:val="000000"/>
          <w:kern w:val="0"/>
          <w:sz w:val="28"/>
          <w:szCs w:val="28"/>
          <w:lang w:val="en-GB"/>
        </w:rPr>
        <w:t xml:space="preserve"> </w:t>
      </w:r>
      <w:r w:rsidR="00C82DDD">
        <w:rPr>
          <w:rFonts w:eastAsiaTheme="minorEastAsia" w:hint="eastAsia"/>
          <w:b/>
          <w:color w:val="000000"/>
          <w:kern w:val="0"/>
          <w:sz w:val="28"/>
          <w:szCs w:val="28"/>
          <w:lang w:val="en-GB"/>
        </w:rPr>
        <w:t>Acknowledgement</w:t>
      </w:r>
    </w:p>
    <w:p w14:paraId="7CD3CC7B" w14:textId="32484A0F" w:rsidR="00C82DDD" w:rsidRPr="00345762" w:rsidRDefault="00C82DDD" w:rsidP="00A52925">
      <w:pPr>
        <w:autoSpaceDE w:val="0"/>
        <w:autoSpaceDN w:val="0"/>
        <w:adjustRightInd w:val="0"/>
        <w:ind w:firstLineChars="200" w:firstLine="480"/>
        <w:jc w:val="both"/>
        <w:rPr>
          <w:rFonts w:eastAsia="標楷體"/>
        </w:rPr>
      </w:pPr>
      <w:r w:rsidRPr="00C82DDD">
        <w:rPr>
          <w:rFonts w:eastAsia="標楷體"/>
          <w:bCs/>
        </w:rPr>
        <w:t>Please place this section at the end of the paper and before the references. Do not acknowledge any authors of the papers presented at this conference. If no acknowledgments are required, this section can be omitted.</w:t>
      </w:r>
    </w:p>
    <w:p w14:paraId="3A93B9A3" w14:textId="287F46A6" w:rsidR="003B3522" w:rsidRPr="003B3522" w:rsidRDefault="003B3522" w:rsidP="009A0CD3">
      <w:pPr>
        <w:widowControl/>
        <w:spacing w:before="240" w:after="120"/>
        <w:jc w:val="both"/>
        <w:outlineLvl w:val="0"/>
        <w:rPr>
          <w:rFonts w:eastAsia="SimSun"/>
          <w:b/>
          <w:color w:val="000000"/>
          <w:kern w:val="0"/>
          <w:sz w:val="28"/>
          <w:szCs w:val="28"/>
          <w:lang w:val="en-GB" w:eastAsia="en-US"/>
        </w:rPr>
      </w:pPr>
      <w:r w:rsidRPr="003B3522">
        <w:rPr>
          <w:rFonts w:eastAsia="SimSun"/>
          <w:b/>
          <w:color w:val="000000"/>
          <w:kern w:val="0"/>
          <w:sz w:val="28"/>
          <w:szCs w:val="28"/>
          <w:lang w:val="en-GB" w:eastAsia="en-US"/>
        </w:rPr>
        <w:t>R</w:t>
      </w:r>
      <w:r w:rsidR="00DE6BA8">
        <w:rPr>
          <w:rFonts w:eastAsiaTheme="minorEastAsia" w:hint="eastAsia"/>
          <w:b/>
          <w:color w:val="000000"/>
          <w:kern w:val="0"/>
          <w:sz w:val="28"/>
          <w:szCs w:val="28"/>
          <w:lang w:val="en-GB"/>
        </w:rPr>
        <w:t>eferences</w:t>
      </w:r>
    </w:p>
    <w:p w14:paraId="504578FB" w14:textId="4D8386F4" w:rsidR="003B3522" w:rsidRPr="003B3522" w:rsidRDefault="003B3522" w:rsidP="00A52925">
      <w:pPr>
        <w:widowControl/>
        <w:spacing w:before="120" w:after="120"/>
        <w:ind w:firstLineChars="200" w:firstLine="480"/>
        <w:jc w:val="both"/>
        <w:rPr>
          <w:rFonts w:eastAsia="SimSun"/>
          <w:kern w:val="0"/>
          <w:lang w:val="en-GB" w:eastAsia="en-US"/>
        </w:rPr>
      </w:pPr>
      <w:r w:rsidRPr="003B3522">
        <w:rPr>
          <w:rFonts w:eastAsia="SimSun"/>
          <w:color w:val="000000"/>
          <w:kern w:val="0"/>
          <w:lang w:val="en-GB" w:eastAsia="en-US"/>
        </w:rPr>
        <w:t>The required reference form</w:t>
      </w:r>
      <w:bookmarkStart w:id="1" w:name="_GoBack"/>
      <w:bookmarkEnd w:id="1"/>
      <w:r w:rsidRPr="003B3522">
        <w:rPr>
          <w:rFonts w:eastAsia="SimSun"/>
          <w:color w:val="000000"/>
          <w:kern w:val="0"/>
          <w:lang w:val="en-GB" w:eastAsia="en-US"/>
        </w:rPr>
        <w:t>at is illustrated below</w:t>
      </w:r>
      <w:r w:rsidR="00C82DDD">
        <w:rPr>
          <w:rFonts w:eastAsiaTheme="minorEastAsia" w:hint="eastAsia"/>
          <w:color w:val="000000"/>
          <w:kern w:val="0"/>
          <w:lang w:val="en-GB"/>
        </w:rPr>
        <w:t xml:space="preserve">, and in </w:t>
      </w:r>
      <w:r w:rsidR="00C82DDD">
        <w:rPr>
          <w:rFonts w:eastAsiaTheme="minorEastAsia"/>
          <w:color w:val="000000"/>
          <w:kern w:val="0"/>
          <w:lang w:val="en-GB"/>
        </w:rPr>
        <w:t>alphabetical</w:t>
      </w:r>
      <w:r w:rsidR="00C82DDD">
        <w:rPr>
          <w:rFonts w:eastAsiaTheme="minorEastAsia" w:hint="eastAsia"/>
          <w:color w:val="000000"/>
          <w:kern w:val="0"/>
          <w:lang w:val="en-GB"/>
        </w:rPr>
        <w:t xml:space="preserve"> order of </w:t>
      </w:r>
      <w:r w:rsidR="00C75CE8">
        <w:rPr>
          <w:rFonts w:eastAsiaTheme="minorEastAsia" w:hint="eastAsia"/>
          <w:color w:val="000000"/>
          <w:kern w:val="0"/>
          <w:lang w:val="en-GB"/>
        </w:rPr>
        <w:t xml:space="preserve">the </w:t>
      </w:r>
      <w:r w:rsidR="00C82DDD">
        <w:rPr>
          <w:rFonts w:eastAsiaTheme="minorEastAsia" w:hint="eastAsia"/>
          <w:color w:val="000000"/>
          <w:kern w:val="0"/>
          <w:lang w:val="en-GB"/>
        </w:rPr>
        <w:t>last name</w:t>
      </w:r>
      <w:r w:rsidR="00A131A2">
        <w:rPr>
          <w:rFonts w:eastAsiaTheme="minorEastAsia" w:hint="eastAsia"/>
          <w:color w:val="000000"/>
          <w:kern w:val="0"/>
          <w:lang w:val="en-GB"/>
        </w:rPr>
        <w:t>s of the first authors</w:t>
      </w:r>
      <w:r w:rsidRPr="003B3522">
        <w:rPr>
          <w:rFonts w:eastAsia="SimSun"/>
          <w:color w:val="000000"/>
          <w:kern w:val="0"/>
          <w:lang w:val="en-GB" w:eastAsia="en-US"/>
        </w:rPr>
        <w:t xml:space="preserve">. </w:t>
      </w:r>
    </w:p>
    <w:bookmarkEnd w:id="0"/>
    <w:p w14:paraId="2A317D3B" w14:textId="02576E2C" w:rsidR="00654D81" w:rsidRPr="007B223E" w:rsidRDefault="00654D81" w:rsidP="009A0CD3">
      <w:pPr>
        <w:pStyle w:val="Default"/>
        <w:spacing w:before="176" w:after="176"/>
        <w:ind w:left="480" w:hangingChars="200" w:hanging="480"/>
        <w:jc w:val="both"/>
        <w:rPr>
          <w:rFonts w:ascii="Times New Roman" w:cs="Times New Roman"/>
          <w:color w:val="000000" w:themeColor="text1"/>
        </w:rPr>
      </w:pPr>
      <w:r w:rsidRPr="007B223E">
        <w:rPr>
          <w:rFonts w:ascii="Times New Roman" w:cs="Times New Roman"/>
          <w:color w:val="000000" w:themeColor="text1"/>
        </w:rPr>
        <w:t>Anderson, C. A.</w:t>
      </w:r>
      <w:r w:rsidR="00A52925">
        <w:rPr>
          <w:rFonts w:ascii="Times New Roman" w:cs="Times New Roman"/>
          <w:color w:val="000000" w:themeColor="text1"/>
        </w:rPr>
        <w:t>,</w:t>
      </w:r>
      <w:r w:rsidRPr="007B223E">
        <w:rPr>
          <w:rFonts w:ascii="Times New Roman" w:cs="Times New Roman"/>
          <w:color w:val="000000" w:themeColor="text1"/>
        </w:rPr>
        <w:t xml:space="preserve"> &amp; Buckley, K. E. (2003, April). </w:t>
      </w:r>
      <w:r w:rsidRPr="007B223E">
        <w:rPr>
          <w:rFonts w:ascii="Times New Roman" w:cs="Times New Roman"/>
          <w:i/>
          <w:color w:val="000000" w:themeColor="text1"/>
        </w:rPr>
        <w:t xml:space="preserve">Effects of exposure to violent video games. </w:t>
      </w:r>
      <w:r w:rsidRPr="007B223E">
        <w:rPr>
          <w:rFonts w:ascii="Times New Roman" w:cs="Times New Roman"/>
          <w:color w:val="000000" w:themeColor="text1"/>
        </w:rPr>
        <w:t>Paper presented at the 2003 Society for Research in Child Development Biennial Conference, Tampa, FL. (</w:t>
      </w:r>
      <w:r>
        <w:rPr>
          <w:rFonts w:ascii="Times New Roman" w:cs="Times New Roman"/>
          <w:color w:val="000000" w:themeColor="text1"/>
        </w:rPr>
        <w:t>Conference paper example</w:t>
      </w:r>
      <w:r w:rsidRPr="007B223E">
        <w:rPr>
          <w:rFonts w:ascii="Times New Roman" w:cs="Times New Roman"/>
          <w:color w:val="000000" w:themeColor="text1"/>
        </w:rPr>
        <w:t>)</w:t>
      </w:r>
    </w:p>
    <w:p w14:paraId="479E14E1" w14:textId="6B2E522F" w:rsidR="00654D81" w:rsidRDefault="00654D81" w:rsidP="009A0CD3">
      <w:pPr>
        <w:pStyle w:val="Default"/>
        <w:spacing w:before="176" w:after="176"/>
        <w:ind w:left="480" w:hangingChars="200" w:hanging="480"/>
        <w:jc w:val="both"/>
        <w:rPr>
          <w:rFonts w:ascii="Times New Roman" w:cs="Times New Roman"/>
        </w:rPr>
      </w:pPr>
      <w:r w:rsidRPr="00A026A3">
        <w:rPr>
          <w:rFonts w:ascii="Times New Roman" w:cs="Times New Roman"/>
        </w:rPr>
        <w:t xml:space="preserve">Green, S. B., &amp; Lin, N. J. (2003). </w:t>
      </w:r>
      <w:r w:rsidRPr="00A026A3">
        <w:rPr>
          <w:rFonts w:ascii="Times New Roman" w:cs="Times New Roman"/>
          <w:i/>
          <w:iCs/>
        </w:rPr>
        <w:t>Using SPSS for Windows: Analyzing and understanding data</w:t>
      </w:r>
      <w:r w:rsidRPr="00A026A3">
        <w:rPr>
          <w:rFonts w:ascii="Times New Roman" w:cs="Times New Roman"/>
        </w:rPr>
        <w:t>. Upper Saddle River, NJ: Prentice Hall. (</w:t>
      </w:r>
      <w:r w:rsidR="00A52925">
        <w:rPr>
          <w:rFonts w:ascii="Times New Roman" w:cs="Times New Roman"/>
        </w:rPr>
        <w:t>Book e</w:t>
      </w:r>
      <w:r>
        <w:rPr>
          <w:rFonts w:ascii="Times New Roman" w:cs="Times New Roman"/>
        </w:rPr>
        <w:t>xample</w:t>
      </w:r>
      <w:r w:rsidRPr="00A026A3">
        <w:rPr>
          <w:rFonts w:ascii="Times New Roman" w:cs="Times New Roman"/>
        </w:rPr>
        <w:t>)</w:t>
      </w:r>
    </w:p>
    <w:p w14:paraId="1693CA6A" w14:textId="72AF28C3" w:rsidR="00654D81" w:rsidRDefault="00654D81" w:rsidP="009A0CD3">
      <w:pPr>
        <w:pStyle w:val="Default"/>
        <w:spacing w:before="176" w:after="176"/>
        <w:ind w:left="480" w:hangingChars="200" w:hanging="480"/>
        <w:jc w:val="both"/>
        <w:rPr>
          <w:rFonts w:ascii="Times New Roman" w:cs="Times New Roman"/>
        </w:rPr>
      </w:pPr>
      <w:r w:rsidRPr="00A026A3">
        <w:rPr>
          <w:rFonts w:ascii="Times New Roman" w:cs="Times New Roman"/>
        </w:rPr>
        <w:t xml:space="preserve">Gregson, D. B., &amp; Bushman, B. J. (2001). Effects of violent games on aggressive behavior, aggressive cognition, aggressive affect, physiological arousal, and prosocial behavior: A meta-analytic review of the scientific literature. </w:t>
      </w:r>
      <w:r w:rsidRPr="00A026A3">
        <w:rPr>
          <w:rFonts w:ascii="Times New Roman" w:cs="Times New Roman"/>
          <w:i/>
          <w:iCs/>
        </w:rPr>
        <w:t>Psychological Science, 12</w:t>
      </w:r>
      <w:r w:rsidRPr="00A026A3">
        <w:rPr>
          <w:rFonts w:ascii="Times New Roman" w:cs="Times New Roman"/>
        </w:rPr>
        <w:t>(2), 353</w:t>
      </w:r>
      <w:r>
        <w:rPr>
          <w:rFonts w:ascii="Times New Roman" w:cs="Times New Roman" w:hint="eastAsia"/>
        </w:rPr>
        <w:t>-</w:t>
      </w:r>
      <w:r w:rsidRPr="00A026A3">
        <w:rPr>
          <w:rFonts w:ascii="Times New Roman" w:cs="Times New Roman"/>
        </w:rPr>
        <w:t>359. (</w:t>
      </w:r>
      <w:r>
        <w:rPr>
          <w:rFonts w:ascii="Times New Roman" w:cs="Times New Roman"/>
        </w:rPr>
        <w:t>Journal paper example</w:t>
      </w:r>
      <w:r w:rsidRPr="00A026A3">
        <w:rPr>
          <w:rFonts w:ascii="Times New Roman" w:cs="Times New Roman"/>
        </w:rPr>
        <w:t>)</w:t>
      </w:r>
    </w:p>
    <w:sectPr w:rsidR="00654D81" w:rsidSect="005C1E74">
      <w:footerReference w:type="default" r:id="rId9"/>
      <w:headerReference w:type="first" r:id="rId10"/>
      <w:footerReference w:type="first" r:id="rId11"/>
      <w:pgSz w:w="11906" w:h="16838" w:code="9"/>
      <w:pgMar w:top="1418" w:right="1418" w:bottom="1418" w:left="1418" w:header="454" w:footer="680" w:gutter="0"/>
      <w:cols w:space="425"/>
      <w:titlePg/>
      <w:docGrid w:type="lines" w:linePitch="35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4ADE0" w14:textId="77777777" w:rsidR="008538AA" w:rsidRDefault="008538AA">
      <w:r>
        <w:separator/>
      </w:r>
    </w:p>
  </w:endnote>
  <w:endnote w:type="continuationSeparator" w:id="0">
    <w:p w14:paraId="56939B3F" w14:textId="77777777" w:rsidR="008538AA" w:rsidRDefault="0085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BBA0" w14:textId="6A89685D" w:rsidR="00F3091C" w:rsidRPr="00F3091C" w:rsidRDefault="00F3091C" w:rsidP="00F3091C">
    <w:pPr>
      <w:pStyle w:val="aa"/>
      <w:jc w:val="center"/>
    </w:pPr>
    <w:r w:rsidRPr="00F3091C">
      <w:fldChar w:fldCharType="begin"/>
    </w:r>
    <w:r w:rsidRPr="00F3091C">
      <w:instrText xml:space="preserve">PAGE  </w:instrText>
    </w:r>
    <w:r w:rsidRPr="00F3091C">
      <w:fldChar w:fldCharType="separate"/>
    </w:r>
    <w:r w:rsidR="008A12A0">
      <w:rPr>
        <w:noProof/>
      </w:rPr>
      <w:t>3</w:t>
    </w:r>
    <w:r w:rsidRPr="00F3091C">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33BA" w14:textId="272793F3" w:rsidR="00F3091C" w:rsidRDefault="00F3091C" w:rsidP="00F3091C">
    <w:pPr>
      <w:pStyle w:val="aa"/>
      <w:jc w:val="right"/>
    </w:pPr>
    <w:r>
      <w:rPr>
        <w:rStyle w:val="ac"/>
      </w:rPr>
      <w:fldChar w:fldCharType="begin"/>
    </w:r>
    <w:r>
      <w:rPr>
        <w:rStyle w:val="ac"/>
      </w:rPr>
      <w:instrText xml:space="preserve"> PAGE </w:instrText>
    </w:r>
    <w:r>
      <w:rPr>
        <w:rStyle w:val="ac"/>
      </w:rPr>
      <w:fldChar w:fldCharType="separate"/>
    </w:r>
    <w:r w:rsidR="008A12A0">
      <w:rPr>
        <w:rStyle w:val="ac"/>
        <w:noProof/>
      </w:rPr>
      <w:t>1</w:t>
    </w:r>
    <w:r>
      <w:rPr>
        <w:rStyle w:val="ac"/>
      </w:rPr>
      <w:fldChar w:fldCharType="end"/>
    </w:r>
  </w:p>
  <w:p w14:paraId="2F721BD8" w14:textId="77777777" w:rsidR="00F3091C" w:rsidRDefault="00F3091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13163" w14:textId="77777777" w:rsidR="008538AA" w:rsidRDefault="008538AA">
      <w:r>
        <w:separator/>
      </w:r>
    </w:p>
  </w:footnote>
  <w:footnote w:type="continuationSeparator" w:id="0">
    <w:p w14:paraId="09592A9D" w14:textId="77777777" w:rsidR="008538AA" w:rsidRDefault="008538AA">
      <w:r>
        <w:continuationSeparator/>
      </w:r>
    </w:p>
  </w:footnote>
  <w:footnote w:id="1">
    <w:p w14:paraId="3ECCA2B4" w14:textId="1FF3A626" w:rsidR="008E326E" w:rsidRDefault="008E326E" w:rsidP="003B3522">
      <w:pPr>
        <w:pStyle w:val="af2"/>
        <w:tabs>
          <w:tab w:val="left" w:pos="142"/>
        </w:tabs>
        <w:ind w:left="142" w:hangingChars="71" w:hanging="142"/>
        <w:jc w:val="both"/>
      </w:pPr>
      <w:r>
        <w:rPr>
          <w:rStyle w:val="af3"/>
        </w:rPr>
        <w:footnoteRef/>
      </w:r>
      <w:r>
        <w:rPr>
          <w:rFonts w:eastAsia="標楷體" w:hAnsi="標楷體" w:hint="eastAsia"/>
          <w:sz w:val="22"/>
          <w:szCs w:val="22"/>
        </w:rPr>
        <w:t xml:space="preserve"> </w:t>
      </w:r>
      <w:r w:rsidR="003B3522">
        <w:rPr>
          <w:rFonts w:eastAsia="標楷體" w:hAnsi="標楷體" w:hint="eastAsia"/>
          <w:sz w:val="22"/>
          <w:szCs w:val="22"/>
        </w:rPr>
        <w:t xml:space="preserve">Professor, Department of Industrial Management, Chung Hua University. </w:t>
      </w:r>
      <w:r w:rsidR="003B3522" w:rsidRPr="003B3522">
        <w:rPr>
          <w:rFonts w:eastAsia="標楷體" w:hAnsi="標楷體" w:hint="eastAsia"/>
          <w:sz w:val="22"/>
          <w:szCs w:val="22"/>
        </w:rPr>
        <w:t>aaa@chu.edu.tw</w:t>
      </w:r>
      <w:r w:rsidR="003B3522">
        <w:rPr>
          <w:rFonts w:eastAsia="標楷體" w:hAnsi="標楷體" w:hint="eastAsia"/>
          <w:sz w:val="22"/>
          <w:szCs w:val="22"/>
        </w:rPr>
        <w:t xml:space="preserve"> </w:t>
      </w:r>
      <w:r w:rsidR="00306E7E">
        <w:rPr>
          <w:rFonts w:eastAsia="標楷體" w:hint="eastAsia"/>
          <w:sz w:val="22"/>
          <w:szCs w:val="22"/>
        </w:rPr>
        <w:t>A</w:t>
      </w:r>
      <w:r w:rsidR="00306E7E">
        <w:rPr>
          <w:rFonts w:eastAsia="標楷體"/>
          <w:sz w:val="22"/>
          <w:szCs w:val="22"/>
        </w:rPr>
        <w:t xml:space="preserve">ffiliation </w:t>
      </w:r>
      <w:r w:rsidR="003252F3">
        <w:rPr>
          <w:rFonts w:eastAsia="標楷體"/>
          <w:sz w:val="22"/>
          <w:szCs w:val="22"/>
        </w:rPr>
        <w:t xml:space="preserve">and email of author </w:t>
      </w:r>
      <w:r w:rsidR="003B3522">
        <w:rPr>
          <w:rFonts w:eastAsia="標楷體" w:hint="eastAsia"/>
          <w:sz w:val="22"/>
          <w:szCs w:val="22"/>
        </w:rPr>
        <w:t>1</w:t>
      </w:r>
    </w:p>
  </w:footnote>
  <w:footnote w:id="2">
    <w:p w14:paraId="4B8A975A" w14:textId="641B178B" w:rsidR="008E326E" w:rsidRPr="00332536" w:rsidRDefault="008E326E" w:rsidP="003B3522">
      <w:pPr>
        <w:pStyle w:val="af2"/>
        <w:tabs>
          <w:tab w:val="left" w:pos="142"/>
        </w:tabs>
        <w:ind w:left="142" w:hangingChars="71" w:hanging="142"/>
        <w:jc w:val="both"/>
        <w:rPr>
          <w:rFonts w:eastAsia="標楷體"/>
          <w:sz w:val="22"/>
          <w:szCs w:val="22"/>
        </w:rPr>
      </w:pPr>
      <w:r>
        <w:rPr>
          <w:rStyle w:val="af3"/>
        </w:rPr>
        <w:footnoteRef/>
      </w:r>
      <w:r w:rsidR="00332536">
        <w:rPr>
          <w:rFonts w:eastAsia="標楷體" w:hAnsi="標楷體" w:hint="eastAsia"/>
          <w:sz w:val="22"/>
          <w:szCs w:val="22"/>
        </w:rPr>
        <w:t xml:space="preserve"> </w:t>
      </w:r>
      <w:r w:rsidR="003B3522">
        <w:rPr>
          <w:rFonts w:eastAsia="標楷體" w:hAnsi="標楷體" w:hint="eastAsia"/>
          <w:sz w:val="22"/>
          <w:szCs w:val="22"/>
        </w:rPr>
        <w:t xml:space="preserve">Ph.D. student, Ph.D. Program of Management, Chung Hua University. </w:t>
      </w:r>
      <w:r w:rsidR="003B3522" w:rsidRPr="003B3522">
        <w:rPr>
          <w:rFonts w:eastAsia="標楷體" w:hAnsi="標楷體" w:hint="eastAsia"/>
          <w:sz w:val="22"/>
          <w:szCs w:val="22"/>
        </w:rPr>
        <w:t>bbb@chu.edu.tw</w:t>
      </w:r>
      <w:r w:rsidR="003B3522">
        <w:rPr>
          <w:rFonts w:eastAsia="標楷體" w:hint="eastAsia"/>
          <w:sz w:val="22"/>
          <w:szCs w:val="22"/>
        </w:rPr>
        <w:t xml:space="preserve"> Af</w:t>
      </w:r>
      <w:r w:rsidR="003252F3">
        <w:rPr>
          <w:rFonts w:eastAsia="標楷體"/>
          <w:sz w:val="22"/>
          <w:szCs w:val="22"/>
        </w:rPr>
        <w:t>filiation and email of author 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296CA" w14:textId="5EE70D2D" w:rsidR="00E60D27" w:rsidRPr="00E60D27" w:rsidRDefault="00E60D27" w:rsidP="00E60D27">
    <w:pPr>
      <w:pStyle w:val="a8"/>
      <w:spacing w:afterLines="100" w:after="240"/>
      <w:ind w:leftChars="-150" w:left="-360" w:rightChars="-150" w:right="-360"/>
      <w:jc w:val="right"/>
    </w:pPr>
    <w:r w:rsidRPr="00E60D27">
      <w:rPr>
        <w:rFonts w:hint="eastAsia"/>
        <w:sz w:val="18"/>
        <w:szCs w:val="18"/>
      </w:rPr>
      <w:t>Paper Number</w:t>
    </w:r>
    <w:r w:rsidR="00A131A2">
      <w:rPr>
        <w:rFonts w:hint="eastAsia"/>
        <w:sz w:val="18"/>
        <w:szCs w:val="18"/>
        <w:lang w:eastAsia="zh-TW"/>
      </w:rPr>
      <w:t xml:space="preserve">: </w:t>
    </w:r>
    <w:r w:rsidRPr="00E60D27">
      <w:rPr>
        <w:rFonts w:hint="eastAsia"/>
        <w:sz w:val="18"/>
        <w:szCs w:val="18"/>
        <w:u w:val="single"/>
      </w:rPr>
      <w:t xml:space="preserve">　　　　　</w:t>
    </w:r>
    <w:r w:rsidRPr="00E60D27">
      <w:rPr>
        <w:rFonts w:hint="eastAsia"/>
        <w:sz w:val="18"/>
        <w:szCs w:val="18"/>
      </w:rPr>
      <w:t>.</w:t>
    </w:r>
  </w:p>
  <w:p w14:paraId="118FA850" w14:textId="29E88427" w:rsidR="00E60D27" w:rsidRPr="00E60D27" w:rsidRDefault="000440AB" w:rsidP="00E60D27">
    <w:pPr>
      <w:tabs>
        <w:tab w:val="right" w:pos="9498"/>
      </w:tabs>
      <w:snapToGrid w:val="0"/>
      <w:spacing w:afterLines="25" w:after="60"/>
      <w:ind w:leftChars="-150" w:left="-360" w:rightChars="-150" w:right="-360"/>
      <w:rPr>
        <w:rFonts w:eastAsia="標楷體"/>
        <w:sz w:val="18"/>
        <w:szCs w:val="18"/>
        <w:lang w:val="x-none" w:eastAsia="x-none"/>
      </w:rPr>
    </w:pPr>
    <w:r w:rsidRPr="000440AB">
      <w:rPr>
        <w:rFonts w:eastAsia="標楷體"/>
        <w:sz w:val="18"/>
        <w:szCs w:val="18"/>
        <w:lang w:val="x-none" w:eastAsia="x-none"/>
      </w:rPr>
      <w:t xml:space="preserve">The </w:t>
    </w:r>
    <w:r w:rsidR="0038650E" w:rsidRPr="0038650E">
      <w:rPr>
        <w:rFonts w:eastAsia="標楷體"/>
        <w:sz w:val="18"/>
        <w:szCs w:val="18"/>
        <w:lang w:val="x-none" w:eastAsia="x-none"/>
      </w:rPr>
      <w:t xml:space="preserve">2026 International </w:t>
    </w:r>
    <w:r w:rsidRPr="000440AB">
      <w:rPr>
        <w:rFonts w:eastAsia="標楷體"/>
        <w:sz w:val="18"/>
        <w:szCs w:val="18"/>
        <w:lang w:val="x-none" w:eastAsia="x-none"/>
      </w:rPr>
      <w:t>Conference o</w:t>
    </w:r>
    <w:r w:rsidR="0020179D">
      <w:rPr>
        <w:rFonts w:eastAsia="標楷體"/>
        <w:sz w:val="18"/>
        <w:szCs w:val="18"/>
        <w:lang w:val="x-none" w:eastAsia="x-none"/>
      </w:rPr>
      <w:t>n</w:t>
    </w:r>
    <w:r w:rsidRPr="000440AB">
      <w:rPr>
        <w:rFonts w:eastAsia="標楷體"/>
        <w:sz w:val="18"/>
        <w:szCs w:val="18"/>
        <w:lang w:val="x-none" w:eastAsia="x-none"/>
      </w:rPr>
      <w:t xml:space="preserve"> Industrial Management and Technology Industr</w:t>
    </w:r>
    <w:r w:rsidR="00654D81">
      <w:rPr>
        <w:rFonts w:eastAsia="標楷體"/>
        <w:sz w:val="18"/>
        <w:szCs w:val="18"/>
        <w:lang w:val="x-none" w:eastAsia="x-none"/>
      </w:rPr>
      <w:t>ies</w:t>
    </w:r>
  </w:p>
  <w:p w14:paraId="4F38D23D" w14:textId="527B632C" w:rsidR="00E60D27" w:rsidRDefault="00E60D27" w:rsidP="002371BF">
    <w:pPr>
      <w:tabs>
        <w:tab w:val="right" w:pos="9498"/>
      </w:tabs>
      <w:snapToGrid w:val="0"/>
      <w:spacing w:afterLines="25" w:after="60"/>
      <w:ind w:leftChars="-150" w:left="-360" w:rightChars="-150" w:right="-360"/>
    </w:pPr>
    <w:r w:rsidRPr="00E60D27">
      <w:rPr>
        <w:rFonts w:eastAsia="標楷體" w:hAnsi="標楷體" w:hint="eastAsia"/>
        <w:sz w:val="18"/>
        <w:szCs w:val="18"/>
        <w:lang w:val="x-none" w:eastAsia="x-none"/>
      </w:rPr>
      <w:t xml:space="preserve">Chung Hua University, Hsinchu, </w:t>
    </w:r>
    <w:r w:rsidR="00654D81">
      <w:rPr>
        <w:rFonts w:eastAsia="標楷體" w:hAnsi="標楷體"/>
        <w:sz w:val="18"/>
        <w:szCs w:val="18"/>
        <w:lang w:val="x-none" w:eastAsia="x-none"/>
      </w:rPr>
      <w:t>5</w:t>
    </w:r>
    <w:r w:rsidRPr="00E60D27">
      <w:rPr>
        <w:rFonts w:eastAsia="標楷體" w:hAnsi="標楷體"/>
        <w:sz w:val="18"/>
        <w:szCs w:val="18"/>
        <w:lang w:val="x-none" w:eastAsia="x-none"/>
      </w:rPr>
      <w:t xml:space="preserve"> </w:t>
    </w:r>
    <w:r w:rsidR="000440AB">
      <w:rPr>
        <w:rFonts w:eastAsia="標楷體" w:hAnsi="標楷體"/>
        <w:sz w:val="18"/>
        <w:szCs w:val="18"/>
        <w:lang w:val="x-none"/>
      </w:rPr>
      <w:t>June</w:t>
    </w:r>
    <w:r w:rsidRPr="00E60D27">
      <w:rPr>
        <w:rFonts w:eastAsia="標楷體" w:hAnsi="標楷體" w:hint="eastAsia"/>
        <w:sz w:val="18"/>
        <w:szCs w:val="18"/>
        <w:lang w:val="x-none" w:eastAsia="x-none"/>
      </w:rPr>
      <w:t>, 20</w:t>
    </w:r>
    <w:r w:rsidR="006A27D7">
      <w:rPr>
        <w:rFonts w:eastAsia="標楷體" w:hAnsi="標楷體" w:hint="eastAsia"/>
        <w:sz w:val="18"/>
        <w:szCs w:val="18"/>
        <w:lang w:val="x-none"/>
      </w:rPr>
      <w:t>2</w:t>
    </w:r>
    <w:r w:rsidR="001D6ED6">
      <w:rPr>
        <w:rFonts w:eastAsia="標楷體" w:hAnsi="標楷體" w:hint="eastAsia"/>
        <w:sz w:val="18"/>
        <w:szCs w:val="18"/>
        <w:lang w:val="x-none"/>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13905"/>
    <w:multiLevelType w:val="hybridMultilevel"/>
    <w:tmpl w:val="7AD4A4E8"/>
    <w:lvl w:ilvl="0" w:tplc="0B4499F8">
      <w:start w:val="2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62C551A"/>
    <w:multiLevelType w:val="multilevel"/>
    <w:tmpl w:val="462C551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5762C8"/>
    <w:multiLevelType w:val="hybridMultilevel"/>
    <w:tmpl w:val="275674BC"/>
    <w:lvl w:ilvl="0" w:tplc="A2BA37C4">
      <w:start w:val="1"/>
      <w:numFmt w:val="decimal"/>
      <w:lvlText w:val="(%1)"/>
      <w:lvlJc w:val="left"/>
      <w:pPr>
        <w:tabs>
          <w:tab w:val="num" w:pos="567"/>
        </w:tabs>
        <w:ind w:left="567" w:hanging="567"/>
      </w:pPr>
      <w:rPr>
        <w:rFonts w:ascii="Times New Roman" w:hAnsi="Times New Roman" w:hint="default"/>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AFF5161"/>
    <w:multiLevelType w:val="multilevel"/>
    <w:tmpl w:val="4AFF51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AF10DC1"/>
    <w:multiLevelType w:val="multilevel"/>
    <w:tmpl w:val="5AF10DC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6673254B"/>
    <w:multiLevelType w:val="hybridMultilevel"/>
    <w:tmpl w:val="C24428E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53"/>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BCJLY2MDIzNDCyUdpeDU4uLM/DyQAsNaADPkKPIsAAAA"/>
  </w:docVars>
  <w:rsids>
    <w:rsidRoot w:val="00F81761"/>
    <w:rsid w:val="0000068F"/>
    <w:rsid w:val="00003CFC"/>
    <w:rsid w:val="00014E9B"/>
    <w:rsid w:val="00023A7C"/>
    <w:rsid w:val="0003590A"/>
    <w:rsid w:val="00040FE2"/>
    <w:rsid w:val="000440AB"/>
    <w:rsid w:val="00050E79"/>
    <w:rsid w:val="0005513B"/>
    <w:rsid w:val="00073251"/>
    <w:rsid w:val="000800DE"/>
    <w:rsid w:val="000806FA"/>
    <w:rsid w:val="00082D7B"/>
    <w:rsid w:val="00084747"/>
    <w:rsid w:val="00094020"/>
    <w:rsid w:val="000A0116"/>
    <w:rsid w:val="000A136C"/>
    <w:rsid w:val="000A7498"/>
    <w:rsid w:val="000B66D7"/>
    <w:rsid w:val="000C3FB5"/>
    <w:rsid w:val="000C5013"/>
    <w:rsid w:val="000E4B65"/>
    <w:rsid w:val="000F1E52"/>
    <w:rsid w:val="000F243D"/>
    <w:rsid w:val="000F3354"/>
    <w:rsid w:val="00106983"/>
    <w:rsid w:val="001103B8"/>
    <w:rsid w:val="00114D09"/>
    <w:rsid w:val="00142A19"/>
    <w:rsid w:val="001529F0"/>
    <w:rsid w:val="00155889"/>
    <w:rsid w:val="00176ECC"/>
    <w:rsid w:val="001920AC"/>
    <w:rsid w:val="00192F21"/>
    <w:rsid w:val="001968A3"/>
    <w:rsid w:val="001A09B8"/>
    <w:rsid w:val="001A34E9"/>
    <w:rsid w:val="001A53EC"/>
    <w:rsid w:val="001B5D34"/>
    <w:rsid w:val="001C2961"/>
    <w:rsid w:val="001C702B"/>
    <w:rsid w:val="001D0EC8"/>
    <w:rsid w:val="001D1DD9"/>
    <w:rsid w:val="001D250B"/>
    <w:rsid w:val="001D6ED6"/>
    <w:rsid w:val="001E0DB3"/>
    <w:rsid w:val="001E2DA2"/>
    <w:rsid w:val="001F0DE2"/>
    <w:rsid w:val="001F2DD2"/>
    <w:rsid w:val="0020179D"/>
    <w:rsid w:val="00214CD0"/>
    <w:rsid w:val="002371BF"/>
    <w:rsid w:val="0024230F"/>
    <w:rsid w:val="00244063"/>
    <w:rsid w:val="00263D26"/>
    <w:rsid w:val="002641AC"/>
    <w:rsid w:val="00277F69"/>
    <w:rsid w:val="0028739C"/>
    <w:rsid w:val="00287517"/>
    <w:rsid w:val="00292827"/>
    <w:rsid w:val="002947B8"/>
    <w:rsid w:val="002A01AB"/>
    <w:rsid w:val="002A4B8C"/>
    <w:rsid w:val="002B07F3"/>
    <w:rsid w:val="002D047A"/>
    <w:rsid w:val="002D0DA9"/>
    <w:rsid w:val="002D4E94"/>
    <w:rsid w:val="002F4027"/>
    <w:rsid w:val="00306E7E"/>
    <w:rsid w:val="00316CB0"/>
    <w:rsid w:val="003200D7"/>
    <w:rsid w:val="00321744"/>
    <w:rsid w:val="003252F3"/>
    <w:rsid w:val="00327D53"/>
    <w:rsid w:val="00332536"/>
    <w:rsid w:val="00345762"/>
    <w:rsid w:val="003601FB"/>
    <w:rsid w:val="0036186C"/>
    <w:rsid w:val="00361F1D"/>
    <w:rsid w:val="00371907"/>
    <w:rsid w:val="003752CA"/>
    <w:rsid w:val="00382331"/>
    <w:rsid w:val="0038650E"/>
    <w:rsid w:val="00386813"/>
    <w:rsid w:val="00390D03"/>
    <w:rsid w:val="00396573"/>
    <w:rsid w:val="0039733F"/>
    <w:rsid w:val="003B3522"/>
    <w:rsid w:val="003C2163"/>
    <w:rsid w:val="003C6652"/>
    <w:rsid w:val="003C6DA7"/>
    <w:rsid w:val="003E175D"/>
    <w:rsid w:val="003F234D"/>
    <w:rsid w:val="003F23FC"/>
    <w:rsid w:val="003F4715"/>
    <w:rsid w:val="003F6C63"/>
    <w:rsid w:val="00405E2D"/>
    <w:rsid w:val="00413B04"/>
    <w:rsid w:val="00414096"/>
    <w:rsid w:val="00415F62"/>
    <w:rsid w:val="00420C0E"/>
    <w:rsid w:val="00422479"/>
    <w:rsid w:val="004472D8"/>
    <w:rsid w:val="00454D99"/>
    <w:rsid w:val="00475C53"/>
    <w:rsid w:val="0048074C"/>
    <w:rsid w:val="00482BB7"/>
    <w:rsid w:val="00486708"/>
    <w:rsid w:val="004A4DAF"/>
    <w:rsid w:val="004D0A01"/>
    <w:rsid w:val="004D205B"/>
    <w:rsid w:val="00516454"/>
    <w:rsid w:val="0052729A"/>
    <w:rsid w:val="0053089D"/>
    <w:rsid w:val="0053541B"/>
    <w:rsid w:val="0054032B"/>
    <w:rsid w:val="0055021D"/>
    <w:rsid w:val="00550AC4"/>
    <w:rsid w:val="005566C4"/>
    <w:rsid w:val="005649AE"/>
    <w:rsid w:val="0056677D"/>
    <w:rsid w:val="005728BE"/>
    <w:rsid w:val="005808D5"/>
    <w:rsid w:val="0058737A"/>
    <w:rsid w:val="00593C2E"/>
    <w:rsid w:val="005970B8"/>
    <w:rsid w:val="005A7D25"/>
    <w:rsid w:val="005B37C2"/>
    <w:rsid w:val="005B58E9"/>
    <w:rsid w:val="005B74A9"/>
    <w:rsid w:val="005C1E74"/>
    <w:rsid w:val="005C233C"/>
    <w:rsid w:val="005C54E1"/>
    <w:rsid w:val="005D5C25"/>
    <w:rsid w:val="005F627B"/>
    <w:rsid w:val="00617265"/>
    <w:rsid w:val="00622F64"/>
    <w:rsid w:val="0063607D"/>
    <w:rsid w:val="00636A89"/>
    <w:rsid w:val="006444B6"/>
    <w:rsid w:val="00654D81"/>
    <w:rsid w:val="00656DE5"/>
    <w:rsid w:val="00661619"/>
    <w:rsid w:val="00677B7C"/>
    <w:rsid w:val="00685940"/>
    <w:rsid w:val="0068670C"/>
    <w:rsid w:val="0069086F"/>
    <w:rsid w:val="006A27D7"/>
    <w:rsid w:val="006C1FDE"/>
    <w:rsid w:val="006C5939"/>
    <w:rsid w:val="006D2F57"/>
    <w:rsid w:val="006D3C3E"/>
    <w:rsid w:val="006D3FD7"/>
    <w:rsid w:val="006D4670"/>
    <w:rsid w:val="006D7240"/>
    <w:rsid w:val="006E3B71"/>
    <w:rsid w:val="006E79DA"/>
    <w:rsid w:val="006F2344"/>
    <w:rsid w:val="006F4C6C"/>
    <w:rsid w:val="006F5676"/>
    <w:rsid w:val="00702773"/>
    <w:rsid w:val="00711BBD"/>
    <w:rsid w:val="00712851"/>
    <w:rsid w:val="00717906"/>
    <w:rsid w:val="00752C6C"/>
    <w:rsid w:val="00763A54"/>
    <w:rsid w:val="00780ADB"/>
    <w:rsid w:val="007C026E"/>
    <w:rsid w:val="007C257B"/>
    <w:rsid w:val="007F03CE"/>
    <w:rsid w:val="00814C9B"/>
    <w:rsid w:val="00816804"/>
    <w:rsid w:val="00820AA5"/>
    <w:rsid w:val="008248A3"/>
    <w:rsid w:val="008433A6"/>
    <w:rsid w:val="00843D3B"/>
    <w:rsid w:val="008538AA"/>
    <w:rsid w:val="008615CD"/>
    <w:rsid w:val="008716BC"/>
    <w:rsid w:val="00874869"/>
    <w:rsid w:val="00887724"/>
    <w:rsid w:val="00893AF9"/>
    <w:rsid w:val="008A12A0"/>
    <w:rsid w:val="008D067A"/>
    <w:rsid w:val="008D2909"/>
    <w:rsid w:val="008E326E"/>
    <w:rsid w:val="009007E5"/>
    <w:rsid w:val="00910C22"/>
    <w:rsid w:val="009175FB"/>
    <w:rsid w:val="00924713"/>
    <w:rsid w:val="0093071E"/>
    <w:rsid w:val="0094050D"/>
    <w:rsid w:val="009428FA"/>
    <w:rsid w:val="00951E46"/>
    <w:rsid w:val="00973041"/>
    <w:rsid w:val="00980892"/>
    <w:rsid w:val="00980C8B"/>
    <w:rsid w:val="00986702"/>
    <w:rsid w:val="00986FC9"/>
    <w:rsid w:val="00992361"/>
    <w:rsid w:val="00995A0A"/>
    <w:rsid w:val="009A0CD3"/>
    <w:rsid w:val="009D67E6"/>
    <w:rsid w:val="009E0BA4"/>
    <w:rsid w:val="009E0C34"/>
    <w:rsid w:val="009E3ED7"/>
    <w:rsid w:val="009F430F"/>
    <w:rsid w:val="00A00969"/>
    <w:rsid w:val="00A0098A"/>
    <w:rsid w:val="00A03F30"/>
    <w:rsid w:val="00A052A2"/>
    <w:rsid w:val="00A05A0A"/>
    <w:rsid w:val="00A131A2"/>
    <w:rsid w:val="00A152F5"/>
    <w:rsid w:val="00A27321"/>
    <w:rsid w:val="00A42B0D"/>
    <w:rsid w:val="00A52925"/>
    <w:rsid w:val="00A5387B"/>
    <w:rsid w:val="00A64BB6"/>
    <w:rsid w:val="00A65207"/>
    <w:rsid w:val="00A77864"/>
    <w:rsid w:val="00A8153D"/>
    <w:rsid w:val="00A90418"/>
    <w:rsid w:val="00AB6DA6"/>
    <w:rsid w:val="00AB7D49"/>
    <w:rsid w:val="00AC4B18"/>
    <w:rsid w:val="00AD1452"/>
    <w:rsid w:val="00AD3ACF"/>
    <w:rsid w:val="00AE1FF0"/>
    <w:rsid w:val="00AF1F35"/>
    <w:rsid w:val="00AF419C"/>
    <w:rsid w:val="00B12C16"/>
    <w:rsid w:val="00B12CF2"/>
    <w:rsid w:val="00B163BA"/>
    <w:rsid w:val="00B365B4"/>
    <w:rsid w:val="00B43F64"/>
    <w:rsid w:val="00B86EFA"/>
    <w:rsid w:val="00B93627"/>
    <w:rsid w:val="00BB47D5"/>
    <w:rsid w:val="00BC1F91"/>
    <w:rsid w:val="00BD1946"/>
    <w:rsid w:val="00BD19CF"/>
    <w:rsid w:val="00BE270E"/>
    <w:rsid w:val="00BE714B"/>
    <w:rsid w:val="00C12741"/>
    <w:rsid w:val="00C153BA"/>
    <w:rsid w:val="00C15FD2"/>
    <w:rsid w:val="00C21B1D"/>
    <w:rsid w:val="00C2447A"/>
    <w:rsid w:val="00C37D54"/>
    <w:rsid w:val="00C446A1"/>
    <w:rsid w:val="00C46545"/>
    <w:rsid w:val="00C51E44"/>
    <w:rsid w:val="00C57730"/>
    <w:rsid w:val="00C75567"/>
    <w:rsid w:val="00C75CE8"/>
    <w:rsid w:val="00C811CC"/>
    <w:rsid w:val="00C82DDD"/>
    <w:rsid w:val="00C850FE"/>
    <w:rsid w:val="00C859F0"/>
    <w:rsid w:val="00CC7333"/>
    <w:rsid w:val="00CE1387"/>
    <w:rsid w:val="00CE47CA"/>
    <w:rsid w:val="00D04639"/>
    <w:rsid w:val="00D06086"/>
    <w:rsid w:val="00D076DC"/>
    <w:rsid w:val="00D12097"/>
    <w:rsid w:val="00D15ECE"/>
    <w:rsid w:val="00D34E23"/>
    <w:rsid w:val="00D436C5"/>
    <w:rsid w:val="00D45795"/>
    <w:rsid w:val="00D9034F"/>
    <w:rsid w:val="00D91883"/>
    <w:rsid w:val="00D948E3"/>
    <w:rsid w:val="00DB71F4"/>
    <w:rsid w:val="00DD2F90"/>
    <w:rsid w:val="00DE0244"/>
    <w:rsid w:val="00DE2376"/>
    <w:rsid w:val="00DE4996"/>
    <w:rsid w:val="00DE5192"/>
    <w:rsid w:val="00DE6BA8"/>
    <w:rsid w:val="00DF4186"/>
    <w:rsid w:val="00DF4928"/>
    <w:rsid w:val="00E05241"/>
    <w:rsid w:val="00E07438"/>
    <w:rsid w:val="00E153F5"/>
    <w:rsid w:val="00E334AA"/>
    <w:rsid w:val="00E44973"/>
    <w:rsid w:val="00E50FA1"/>
    <w:rsid w:val="00E60D27"/>
    <w:rsid w:val="00E67278"/>
    <w:rsid w:val="00E71CFD"/>
    <w:rsid w:val="00E72C33"/>
    <w:rsid w:val="00E758BD"/>
    <w:rsid w:val="00E81196"/>
    <w:rsid w:val="00E82553"/>
    <w:rsid w:val="00EA2878"/>
    <w:rsid w:val="00EA5B9A"/>
    <w:rsid w:val="00EA5F9B"/>
    <w:rsid w:val="00EA64C1"/>
    <w:rsid w:val="00EE0249"/>
    <w:rsid w:val="00EF5537"/>
    <w:rsid w:val="00F119A2"/>
    <w:rsid w:val="00F1441A"/>
    <w:rsid w:val="00F16BE9"/>
    <w:rsid w:val="00F3091C"/>
    <w:rsid w:val="00F3288B"/>
    <w:rsid w:val="00F37635"/>
    <w:rsid w:val="00F64701"/>
    <w:rsid w:val="00F7559D"/>
    <w:rsid w:val="00F81761"/>
    <w:rsid w:val="00F81D4F"/>
    <w:rsid w:val="00FA623C"/>
    <w:rsid w:val="00FB010F"/>
    <w:rsid w:val="00FB1C55"/>
    <w:rsid w:val="00FB2644"/>
    <w:rsid w:val="00FB463B"/>
    <w:rsid w:val="00FC093E"/>
    <w:rsid w:val="00FD08BF"/>
    <w:rsid w:val="00FD773E"/>
    <w:rsid w:val="00FE482A"/>
    <w:rsid w:val="00FE6750"/>
    <w:rsid w:val="00FF36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CE3A8B"/>
  <w15:chartTrackingRefBased/>
  <w15:docId w15:val="{2B8DD6E4-43C8-48B3-A09B-9F9D51FA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086"/>
    <w:pPr>
      <w:widowControl w:val="0"/>
    </w:pPr>
    <w:rPr>
      <w:kern w:val="2"/>
      <w:sz w:val="24"/>
      <w:szCs w:val="24"/>
    </w:rPr>
  </w:style>
  <w:style w:type="paragraph" w:styleId="1">
    <w:name w:val="heading 1"/>
    <w:basedOn w:val="a"/>
    <w:next w:val="a"/>
    <w:link w:val="10"/>
    <w:uiPriority w:val="99"/>
    <w:qFormat/>
    <w:rsid w:val="003F234D"/>
    <w:pPr>
      <w:widowControl/>
      <w:numPr>
        <w:numId w:val="4"/>
      </w:numPr>
      <w:spacing w:before="240" w:after="120"/>
      <w:outlineLvl w:val="0"/>
    </w:pPr>
    <w:rPr>
      <w:rFonts w:ascii="Trebuchet MS" w:eastAsiaTheme="minorEastAsia" w:hAnsi="Trebuchet MS"/>
      <w:b/>
      <w:caps/>
      <w:color w:val="000000"/>
      <w:kern w:val="0"/>
      <w:sz w:val="22"/>
      <w:szCs w:val="22"/>
      <w:lang w:val="en-GB" w:eastAsia="en-US"/>
    </w:rPr>
  </w:style>
  <w:style w:type="paragraph" w:styleId="2">
    <w:name w:val="heading 2"/>
    <w:basedOn w:val="a"/>
    <w:next w:val="a"/>
    <w:link w:val="20"/>
    <w:uiPriority w:val="99"/>
    <w:qFormat/>
    <w:rsid w:val="003F234D"/>
    <w:pPr>
      <w:keepNext/>
      <w:widowControl/>
      <w:numPr>
        <w:ilvl w:val="1"/>
        <w:numId w:val="4"/>
      </w:numPr>
      <w:spacing w:before="240" w:after="120"/>
      <w:ind w:left="578" w:hanging="578"/>
      <w:outlineLvl w:val="1"/>
    </w:pPr>
    <w:rPr>
      <w:rFonts w:ascii="Trebuchet MS" w:eastAsiaTheme="minorEastAsia" w:hAnsi="Trebuchet MS"/>
      <w:b/>
      <w:bCs/>
      <w:iCs/>
      <w:color w:val="000000"/>
      <w:kern w:val="0"/>
      <w:sz w:val="22"/>
      <w:szCs w:val="28"/>
      <w:lang w:val="en-GB" w:eastAsia="en-US"/>
    </w:rPr>
  </w:style>
  <w:style w:type="paragraph" w:styleId="3">
    <w:name w:val="heading 3"/>
    <w:basedOn w:val="a"/>
    <w:next w:val="a"/>
    <w:link w:val="30"/>
    <w:uiPriority w:val="99"/>
    <w:qFormat/>
    <w:rsid w:val="003F234D"/>
    <w:pPr>
      <w:keepNext/>
      <w:widowControl/>
      <w:numPr>
        <w:ilvl w:val="2"/>
        <w:numId w:val="4"/>
      </w:numPr>
      <w:spacing w:before="240" w:after="120"/>
      <w:outlineLvl w:val="2"/>
    </w:pPr>
    <w:rPr>
      <w:rFonts w:ascii="Trebuchet MS" w:eastAsiaTheme="minorEastAsia" w:hAnsi="Trebuchet MS"/>
      <w:b/>
      <w:bCs/>
      <w:i/>
      <w:color w:val="000000"/>
      <w:kern w:val="0"/>
      <w:sz w:val="22"/>
      <w:szCs w:val="26"/>
      <w:lang w:val="en-GB" w:eastAsia="en-US"/>
    </w:rPr>
  </w:style>
  <w:style w:type="paragraph" w:styleId="4">
    <w:name w:val="heading 4"/>
    <w:basedOn w:val="a"/>
    <w:next w:val="a"/>
    <w:link w:val="40"/>
    <w:uiPriority w:val="99"/>
    <w:qFormat/>
    <w:rsid w:val="003F234D"/>
    <w:pPr>
      <w:keepNext/>
      <w:widowControl/>
      <w:numPr>
        <w:ilvl w:val="3"/>
        <w:numId w:val="4"/>
      </w:numPr>
      <w:spacing w:before="120" w:after="120"/>
      <w:outlineLvl w:val="3"/>
    </w:pPr>
    <w:rPr>
      <w:rFonts w:ascii="Trebuchet MS" w:eastAsiaTheme="minorEastAsia" w:hAnsi="Trebuchet MS"/>
      <w:b/>
      <w:bCs/>
      <w:color w:val="000000"/>
      <w:kern w:val="0"/>
      <w:sz w:val="22"/>
      <w:szCs w:val="28"/>
      <w:lang w:val="en-GB" w:eastAsia="en-US"/>
    </w:rPr>
  </w:style>
  <w:style w:type="paragraph" w:styleId="5">
    <w:name w:val="heading 5"/>
    <w:basedOn w:val="a"/>
    <w:next w:val="a"/>
    <w:link w:val="50"/>
    <w:uiPriority w:val="9"/>
    <w:rsid w:val="003F234D"/>
    <w:pPr>
      <w:widowControl/>
      <w:numPr>
        <w:ilvl w:val="4"/>
        <w:numId w:val="4"/>
      </w:numPr>
      <w:spacing w:before="240" w:after="60"/>
      <w:jc w:val="both"/>
      <w:outlineLvl w:val="4"/>
    </w:pPr>
    <w:rPr>
      <w:rFonts w:ascii="Trebuchet MS" w:eastAsiaTheme="minorEastAsia" w:hAnsi="Trebuchet MS"/>
      <w:b/>
      <w:bCs/>
      <w:i/>
      <w:iCs/>
      <w:color w:val="000000"/>
      <w:kern w:val="0"/>
      <w:sz w:val="26"/>
      <w:szCs w:val="26"/>
      <w:lang w:val="en-GB" w:eastAsia="en-US"/>
    </w:rPr>
  </w:style>
  <w:style w:type="paragraph" w:styleId="6">
    <w:name w:val="heading 6"/>
    <w:basedOn w:val="a"/>
    <w:next w:val="a"/>
    <w:link w:val="60"/>
    <w:uiPriority w:val="9"/>
    <w:rsid w:val="003F234D"/>
    <w:pPr>
      <w:widowControl/>
      <w:numPr>
        <w:ilvl w:val="5"/>
        <w:numId w:val="4"/>
      </w:numPr>
      <w:spacing w:before="240" w:after="60"/>
      <w:jc w:val="both"/>
      <w:outlineLvl w:val="5"/>
    </w:pPr>
    <w:rPr>
      <w:rFonts w:ascii="Trebuchet MS" w:eastAsiaTheme="minorEastAsia" w:hAnsi="Trebuchet MS"/>
      <w:b/>
      <w:bCs/>
      <w:color w:val="000000"/>
      <w:kern w:val="0"/>
      <w:sz w:val="22"/>
      <w:szCs w:val="22"/>
      <w:lang w:val="en-GB" w:eastAsia="en-US"/>
    </w:rPr>
  </w:style>
  <w:style w:type="paragraph" w:styleId="7">
    <w:name w:val="heading 7"/>
    <w:basedOn w:val="a"/>
    <w:next w:val="a"/>
    <w:link w:val="70"/>
    <w:uiPriority w:val="9"/>
    <w:rsid w:val="003F234D"/>
    <w:pPr>
      <w:widowControl/>
      <w:numPr>
        <w:ilvl w:val="6"/>
        <w:numId w:val="4"/>
      </w:numPr>
      <w:spacing w:before="240" w:after="60"/>
      <w:jc w:val="both"/>
      <w:outlineLvl w:val="6"/>
    </w:pPr>
    <w:rPr>
      <w:rFonts w:ascii="Trebuchet MS" w:eastAsiaTheme="minorEastAsia" w:hAnsi="Trebuchet MS"/>
      <w:color w:val="000000"/>
      <w:kern w:val="0"/>
      <w:sz w:val="22"/>
      <w:szCs w:val="22"/>
      <w:lang w:val="en-GB" w:eastAsia="en-US"/>
    </w:rPr>
  </w:style>
  <w:style w:type="paragraph" w:styleId="8">
    <w:name w:val="heading 8"/>
    <w:basedOn w:val="a"/>
    <w:next w:val="a"/>
    <w:link w:val="80"/>
    <w:uiPriority w:val="9"/>
    <w:rsid w:val="003F234D"/>
    <w:pPr>
      <w:widowControl/>
      <w:numPr>
        <w:ilvl w:val="7"/>
        <w:numId w:val="4"/>
      </w:numPr>
      <w:spacing w:before="240" w:after="60"/>
      <w:jc w:val="both"/>
      <w:outlineLvl w:val="7"/>
    </w:pPr>
    <w:rPr>
      <w:rFonts w:ascii="Trebuchet MS" w:eastAsiaTheme="minorEastAsia" w:hAnsi="Trebuchet MS"/>
      <w:i/>
      <w:iCs/>
      <w:color w:val="000000"/>
      <w:kern w:val="0"/>
      <w:sz w:val="22"/>
      <w:szCs w:val="22"/>
      <w:lang w:val="en-GB" w:eastAsia="en-US"/>
    </w:rPr>
  </w:style>
  <w:style w:type="paragraph" w:styleId="9">
    <w:name w:val="heading 9"/>
    <w:basedOn w:val="a"/>
    <w:next w:val="a"/>
    <w:link w:val="90"/>
    <w:uiPriority w:val="9"/>
    <w:rsid w:val="003F234D"/>
    <w:pPr>
      <w:widowControl/>
      <w:numPr>
        <w:ilvl w:val="8"/>
        <w:numId w:val="4"/>
      </w:numPr>
      <w:spacing w:before="240" w:after="60"/>
      <w:jc w:val="both"/>
      <w:outlineLvl w:val="8"/>
    </w:pPr>
    <w:rPr>
      <w:rFonts w:ascii="Cambria" w:eastAsiaTheme="minorEastAsia" w:hAnsi="Cambria"/>
      <w:color w:val="000000"/>
      <w:kern w:val="0"/>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標題"/>
    <w:basedOn w:val="a"/>
    <w:pPr>
      <w:jc w:val="center"/>
    </w:pPr>
    <w:rPr>
      <w:rFonts w:ascii="標楷體" w:eastAsia="標楷體" w:hAnsi="標楷體"/>
      <w:b/>
      <w:sz w:val="28"/>
      <w:szCs w:val="28"/>
    </w:rPr>
  </w:style>
  <w:style w:type="paragraph" w:customStyle="1" w:styleId="a4">
    <w:name w:val="文章內文"/>
    <w:basedOn w:val="a"/>
    <w:pPr>
      <w:spacing w:beforeLines="50" w:afterLines="50"/>
      <w:ind w:firstLineChars="200" w:firstLine="200"/>
      <w:jc w:val="both"/>
    </w:pPr>
    <w:rPr>
      <w:sz w:val="20"/>
      <w:szCs w:val="20"/>
    </w:rPr>
  </w:style>
  <w:style w:type="paragraph" w:customStyle="1" w:styleId="a5">
    <w:name w:val="樣式 文章內文 + 左右對齊"/>
    <w:basedOn w:val="a4"/>
    <w:rPr>
      <w:rFonts w:cs="新細明體"/>
    </w:rPr>
  </w:style>
  <w:style w:type="paragraph" w:customStyle="1" w:styleId="a6">
    <w:name w:val="小標題"/>
    <w:basedOn w:val="a"/>
    <w:rPr>
      <w:rFonts w:ascii="標楷體" w:eastAsia="標楷體" w:hAnsi="標楷體"/>
      <w:b/>
      <w:sz w:val="20"/>
      <w:szCs w:val="20"/>
    </w:rPr>
  </w:style>
  <w:style w:type="character" w:styleId="a7">
    <w:name w:val="Hyperlink"/>
    <w:rPr>
      <w:color w:val="0000FF"/>
      <w:u w:val="single"/>
    </w:rPr>
  </w:style>
  <w:style w:type="paragraph" w:styleId="a8">
    <w:name w:val="header"/>
    <w:basedOn w:val="a"/>
    <w:link w:val="a9"/>
    <w:uiPriority w:val="99"/>
    <w:pPr>
      <w:tabs>
        <w:tab w:val="center" w:pos="4153"/>
        <w:tab w:val="right" w:pos="8306"/>
      </w:tabs>
      <w:snapToGrid w:val="0"/>
    </w:pPr>
    <w:rPr>
      <w:sz w:val="20"/>
      <w:szCs w:val="20"/>
      <w:lang w:val="x-none" w:eastAsia="x-none"/>
    </w:rPr>
  </w:style>
  <w:style w:type="paragraph" w:styleId="aa">
    <w:name w:val="footer"/>
    <w:basedOn w:val="a"/>
    <w:link w:val="ab"/>
    <w:uiPriority w:val="99"/>
    <w:pPr>
      <w:tabs>
        <w:tab w:val="center" w:pos="4153"/>
        <w:tab w:val="right" w:pos="8306"/>
      </w:tabs>
      <w:snapToGrid w:val="0"/>
    </w:pPr>
    <w:rPr>
      <w:sz w:val="20"/>
      <w:szCs w:val="20"/>
      <w:lang w:val="x-none" w:eastAsia="x-none"/>
    </w:rPr>
  </w:style>
  <w:style w:type="character" w:styleId="ac">
    <w:name w:val="page number"/>
    <w:basedOn w:val="a0"/>
  </w:style>
  <w:style w:type="paragraph" w:styleId="ad">
    <w:name w:val="Balloon Text"/>
    <w:basedOn w:val="a"/>
    <w:semiHidden/>
    <w:rPr>
      <w:rFonts w:ascii="Arial" w:hAnsi="Arial"/>
      <w:sz w:val="18"/>
      <w:szCs w:val="18"/>
    </w:rPr>
  </w:style>
  <w:style w:type="character" w:customStyle="1" w:styleId="ae">
    <w:name w:val="大標題 字元"/>
    <w:rPr>
      <w:rFonts w:ascii="標楷體" w:eastAsia="標楷體" w:hAnsi="標楷體"/>
      <w:b/>
      <w:kern w:val="2"/>
      <w:sz w:val="28"/>
      <w:szCs w:val="28"/>
      <w:lang w:val="en-US" w:eastAsia="zh-TW" w:bidi="ar-SA"/>
    </w:rPr>
  </w:style>
  <w:style w:type="paragraph" w:customStyle="1" w:styleId="EC-">
    <w:name w:val="EC-作者"/>
    <w:basedOn w:val="a"/>
    <w:pPr>
      <w:snapToGrid w:val="0"/>
      <w:spacing w:afterLines="50" w:line="300" w:lineRule="auto"/>
      <w:jc w:val="center"/>
    </w:pPr>
    <w:rPr>
      <w:rFonts w:ascii="標楷體" w:eastAsia="標楷體" w:hAnsi="標楷體"/>
      <w:sz w:val="28"/>
    </w:rPr>
  </w:style>
  <w:style w:type="character" w:styleId="af">
    <w:name w:val="annotation reference"/>
    <w:semiHidden/>
    <w:rsid w:val="00FD08BF"/>
    <w:rPr>
      <w:sz w:val="18"/>
      <w:szCs w:val="18"/>
    </w:rPr>
  </w:style>
  <w:style w:type="paragraph" w:styleId="af0">
    <w:name w:val="annotation text"/>
    <w:basedOn w:val="a"/>
    <w:semiHidden/>
    <w:rsid w:val="00FD08BF"/>
  </w:style>
  <w:style w:type="paragraph" w:styleId="af1">
    <w:name w:val="annotation subject"/>
    <w:basedOn w:val="af0"/>
    <w:next w:val="af0"/>
    <w:semiHidden/>
    <w:rsid w:val="00FD08BF"/>
    <w:rPr>
      <w:b/>
      <w:bCs/>
    </w:rPr>
  </w:style>
  <w:style w:type="paragraph" w:styleId="af2">
    <w:name w:val="footnote text"/>
    <w:basedOn w:val="a"/>
    <w:semiHidden/>
    <w:rsid w:val="00FD08BF"/>
    <w:pPr>
      <w:snapToGrid w:val="0"/>
    </w:pPr>
    <w:rPr>
      <w:sz w:val="20"/>
      <w:szCs w:val="20"/>
    </w:rPr>
  </w:style>
  <w:style w:type="character" w:styleId="af3">
    <w:name w:val="footnote reference"/>
    <w:semiHidden/>
    <w:rsid w:val="00FD08BF"/>
    <w:rPr>
      <w:vertAlign w:val="superscript"/>
    </w:rPr>
  </w:style>
  <w:style w:type="paragraph" w:customStyle="1" w:styleId="JEB">
    <w:name w:val="JEB參考文獻"/>
    <w:basedOn w:val="a"/>
    <w:rsid w:val="000800DE"/>
    <w:pPr>
      <w:widowControl/>
      <w:spacing w:beforeLines="50"/>
      <w:ind w:left="225" w:hangingChars="225" w:hanging="225"/>
      <w:jc w:val="both"/>
    </w:pPr>
  </w:style>
  <w:style w:type="character" w:customStyle="1" w:styleId="a9">
    <w:name w:val="頁首 字元"/>
    <w:link w:val="a8"/>
    <w:uiPriority w:val="99"/>
    <w:rsid w:val="00482BB7"/>
    <w:rPr>
      <w:kern w:val="2"/>
    </w:rPr>
  </w:style>
  <w:style w:type="paragraph" w:customStyle="1" w:styleId="Default">
    <w:name w:val="Default"/>
    <w:rsid w:val="005970B8"/>
    <w:pPr>
      <w:widowControl w:val="0"/>
      <w:autoSpaceDE w:val="0"/>
      <w:autoSpaceDN w:val="0"/>
      <w:adjustRightInd w:val="0"/>
    </w:pPr>
    <w:rPr>
      <w:rFonts w:ascii="標楷體" w:eastAsia="標楷體" w:cs="標楷體"/>
      <w:color w:val="000000"/>
      <w:sz w:val="24"/>
      <w:szCs w:val="24"/>
    </w:rPr>
  </w:style>
  <w:style w:type="character" w:customStyle="1" w:styleId="hps">
    <w:name w:val="hps"/>
    <w:rsid w:val="003C6652"/>
  </w:style>
  <w:style w:type="character" w:customStyle="1" w:styleId="shorttext">
    <w:name w:val="short_text"/>
    <w:rsid w:val="00B86EFA"/>
  </w:style>
  <w:style w:type="character" w:customStyle="1" w:styleId="ab">
    <w:name w:val="頁尾 字元"/>
    <w:link w:val="aa"/>
    <w:uiPriority w:val="99"/>
    <w:rsid w:val="00F3091C"/>
    <w:rPr>
      <w:kern w:val="2"/>
    </w:rPr>
  </w:style>
  <w:style w:type="paragraph" w:styleId="Web">
    <w:name w:val="Normal (Web)"/>
    <w:basedOn w:val="a"/>
    <w:uiPriority w:val="99"/>
    <w:unhideWhenUsed/>
    <w:rsid w:val="00244063"/>
    <w:pPr>
      <w:widowControl/>
      <w:spacing w:before="100" w:beforeAutospacing="1" w:after="100" w:afterAutospacing="1"/>
    </w:pPr>
    <w:rPr>
      <w:rFonts w:ascii="新細明體" w:hAnsi="新細明體" w:cs="新細明體"/>
      <w:kern w:val="0"/>
    </w:rPr>
  </w:style>
  <w:style w:type="character" w:customStyle="1" w:styleId="10">
    <w:name w:val="標題 1 字元"/>
    <w:basedOn w:val="a0"/>
    <w:link w:val="1"/>
    <w:uiPriority w:val="99"/>
    <w:rsid w:val="003F234D"/>
    <w:rPr>
      <w:rFonts w:ascii="Trebuchet MS" w:eastAsiaTheme="minorEastAsia" w:hAnsi="Trebuchet MS"/>
      <w:b/>
      <w:caps/>
      <w:color w:val="000000"/>
      <w:sz w:val="22"/>
      <w:szCs w:val="22"/>
      <w:lang w:val="en-GB" w:eastAsia="en-US"/>
    </w:rPr>
  </w:style>
  <w:style w:type="character" w:customStyle="1" w:styleId="20">
    <w:name w:val="標題 2 字元"/>
    <w:basedOn w:val="a0"/>
    <w:link w:val="2"/>
    <w:uiPriority w:val="99"/>
    <w:rsid w:val="003F234D"/>
    <w:rPr>
      <w:rFonts w:ascii="Trebuchet MS" w:eastAsiaTheme="minorEastAsia" w:hAnsi="Trebuchet MS"/>
      <w:b/>
      <w:bCs/>
      <w:iCs/>
      <w:color w:val="000000"/>
      <w:sz w:val="22"/>
      <w:szCs w:val="28"/>
      <w:lang w:val="en-GB" w:eastAsia="en-US"/>
    </w:rPr>
  </w:style>
  <w:style w:type="character" w:customStyle="1" w:styleId="30">
    <w:name w:val="標題 3 字元"/>
    <w:basedOn w:val="a0"/>
    <w:link w:val="3"/>
    <w:uiPriority w:val="99"/>
    <w:rsid w:val="003F234D"/>
    <w:rPr>
      <w:rFonts w:ascii="Trebuchet MS" w:eastAsiaTheme="minorEastAsia" w:hAnsi="Trebuchet MS"/>
      <w:b/>
      <w:bCs/>
      <w:i/>
      <w:color w:val="000000"/>
      <w:sz w:val="22"/>
      <w:szCs w:val="26"/>
      <w:lang w:val="en-GB" w:eastAsia="en-US"/>
    </w:rPr>
  </w:style>
  <w:style w:type="character" w:customStyle="1" w:styleId="40">
    <w:name w:val="標題 4 字元"/>
    <w:basedOn w:val="a0"/>
    <w:link w:val="4"/>
    <w:uiPriority w:val="99"/>
    <w:rsid w:val="003F234D"/>
    <w:rPr>
      <w:rFonts w:ascii="Trebuchet MS" w:eastAsiaTheme="minorEastAsia" w:hAnsi="Trebuchet MS"/>
      <w:b/>
      <w:bCs/>
      <w:color w:val="000000"/>
      <w:sz w:val="22"/>
      <w:szCs w:val="28"/>
      <w:lang w:val="en-GB" w:eastAsia="en-US"/>
    </w:rPr>
  </w:style>
  <w:style w:type="character" w:customStyle="1" w:styleId="50">
    <w:name w:val="標題 5 字元"/>
    <w:basedOn w:val="a0"/>
    <w:link w:val="5"/>
    <w:uiPriority w:val="9"/>
    <w:rsid w:val="003F234D"/>
    <w:rPr>
      <w:rFonts w:ascii="Trebuchet MS" w:eastAsiaTheme="minorEastAsia" w:hAnsi="Trebuchet MS"/>
      <w:b/>
      <w:bCs/>
      <w:i/>
      <w:iCs/>
      <w:color w:val="000000"/>
      <w:sz w:val="26"/>
      <w:szCs w:val="26"/>
      <w:lang w:val="en-GB" w:eastAsia="en-US"/>
    </w:rPr>
  </w:style>
  <w:style w:type="character" w:customStyle="1" w:styleId="60">
    <w:name w:val="標題 6 字元"/>
    <w:basedOn w:val="a0"/>
    <w:link w:val="6"/>
    <w:uiPriority w:val="9"/>
    <w:rsid w:val="003F234D"/>
    <w:rPr>
      <w:rFonts w:ascii="Trebuchet MS" w:eastAsiaTheme="minorEastAsia" w:hAnsi="Trebuchet MS"/>
      <w:b/>
      <w:bCs/>
      <w:color w:val="000000"/>
      <w:sz w:val="22"/>
      <w:szCs w:val="22"/>
      <w:lang w:val="en-GB" w:eastAsia="en-US"/>
    </w:rPr>
  </w:style>
  <w:style w:type="character" w:customStyle="1" w:styleId="70">
    <w:name w:val="標題 7 字元"/>
    <w:basedOn w:val="a0"/>
    <w:link w:val="7"/>
    <w:uiPriority w:val="9"/>
    <w:rsid w:val="003F234D"/>
    <w:rPr>
      <w:rFonts w:ascii="Trebuchet MS" w:eastAsiaTheme="minorEastAsia" w:hAnsi="Trebuchet MS"/>
      <w:color w:val="000000"/>
      <w:sz w:val="22"/>
      <w:szCs w:val="22"/>
      <w:lang w:val="en-GB" w:eastAsia="en-US"/>
    </w:rPr>
  </w:style>
  <w:style w:type="character" w:customStyle="1" w:styleId="80">
    <w:name w:val="標題 8 字元"/>
    <w:basedOn w:val="a0"/>
    <w:link w:val="8"/>
    <w:uiPriority w:val="9"/>
    <w:rsid w:val="003F234D"/>
    <w:rPr>
      <w:rFonts w:ascii="Trebuchet MS" w:eastAsiaTheme="minorEastAsia" w:hAnsi="Trebuchet MS"/>
      <w:i/>
      <w:iCs/>
      <w:color w:val="000000"/>
      <w:sz w:val="22"/>
      <w:szCs w:val="22"/>
      <w:lang w:val="en-GB" w:eastAsia="en-US"/>
    </w:rPr>
  </w:style>
  <w:style w:type="character" w:customStyle="1" w:styleId="90">
    <w:name w:val="標題 9 字元"/>
    <w:basedOn w:val="a0"/>
    <w:link w:val="9"/>
    <w:uiPriority w:val="9"/>
    <w:rsid w:val="003F234D"/>
    <w:rPr>
      <w:rFonts w:ascii="Cambria" w:eastAsiaTheme="minorEastAsia" w:hAnsi="Cambria"/>
      <w:color w:val="000000"/>
      <w:sz w:val="22"/>
      <w:szCs w:val="22"/>
      <w:lang w:val="en-GB" w:eastAsia="en-US"/>
    </w:rPr>
  </w:style>
  <w:style w:type="character" w:customStyle="1" w:styleId="UnresolvedMention">
    <w:name w:val="Unresolved Mention"/>
    <w:basedOn w:val="a0"/>
    <w:uiPriority w:val="99"/>
    <w:semiHidden/>
    <w:unhideWhenUsed/>
    <w:rsid w:val="003B3522"/>
    <w:rPr>
      <w:color w:val="605E5C"/>
      <w:shd w:val="clear" w:color="auto" w:fill="E1DFDD"/>
    </w:rPr>
  </w:style>
  <w:style w:type="paragraph" w:styleId="af4">
    <w:name w:val="List Paragraph"/>
    <w:basedOn w:val="a"/>
    <w:uiPriority w:val="34"/>
    <w:qFormat/>
    <w:rsid w:val="009A0CD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33776">
      <w:bodyDiv w:val="1"/>
      <w:marLeft w:val="0"/>
      <w:marRight w:val="0"/>
      <w:marTop w:val="0"/>
      <w:marBottom w:val="0"/>
      <w:divBdr>
        <w:top w:val="none" w:sz="0" w:space="0" w:color="auto"/>
        <w:left w:val="none" w:sz="0" w:space="0" w:color="auto"/>
        <w:bottom w:val="none" w:sz="0" w:space="0" w:color="auto"/>
        <w:right w:val="none" w:sz="0" w:space="0" w:color="auto"/>
      </w:divBdr>
    </w:div>
    <w:div w:id="819540204">
      <w:bodyDiv w:val="1"/>
      <w:marLeft w:val="0"/>
      <w:marRight w:val="0"/>
      <w:marTop w:val="0"/>
      <w:marBottom w:val="0"/>
      <w:divBdr>
        <w:top w:val="none" w:sz="0" w:space="0" w:color="auto"/>
        <w:left w:val="none" w:sz="0" w:space="0" w:color="auto"/>
        <w:bottom w:val="none" w:sz="0" w:space="0" w:color="auto"/>
        <w:right w:val="none" w:sz="0" w:space="0" w:color="auto"/>
      </w:divBdr>
    </w:div>
    <w:div w:id="877208220">
      <w:bodyDiv w:val="1"/>
      <w:marLeft w:val="0"/>
      <w:marRight w:val="0"/>
      <w:marTop w:val="0"/>
      <w:marBottom w:val="0"/>
      <w:divBdr>
        <w:top w:val="none" w:sz="0" w:space="0" w:color="auto"/>
        <w:left w:val="none" w:sz="0" w:space="0" w:color="auto"/>
        <w:bottom w:val="none" w:sz="0" w:space="0" w:color="auto"/>
        <w:right w:val="none" w:sz="0" w:space="0" w:color="auto"/>
      </w:divBdr>
    </w:div>
    <w:div w:id="1175194468">
      <w:bodyDiv w:val="1"/>
      <w:marLeft w:val="0"/>
      <w:marRight w:val="0"/>
      <w:marTop w:val="0"/>
      <w:marBottom w:val="0"/>
      <w:divBdr>
        <w:top w:val="none" w:sz="0" w:space="0" w:color="auto"/>
        <w:left w:val="none" w:sz="0" w:space="0" w:color="auto"/>
        <w:bottom w:val="none" w:sz="0" w:space="0" w:color="auto"/>
        <w:right w:val="none" w:sz="0" w:space="0" w:color="auto"/>
      </w:divBdr>
    </w:div>
    <w:div w:id="179964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23021582733813"/>
          <c:y val="0.13095238095238096"/>
          <c:w val="0.62230215827338131"/>
          <c:h val="0.61904761904761907"/>
        </c:manualLayout>
      </c:layout>
      <c:bar3DChart>
        <c:barDir val="col"/>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cat>
            <c:strRef>
              <c:f>Sheet1!$B$1:$E$1</c:f>
              <c:strCache>
                <c:ptCount val="4"/>
                <c:pt idx="0">
                  <c:v>Season 1</c:v>
                </c:pt>
                <c:pt idx="1">
                  <c:v>Season 2</c:v>
                </c:pt>
                <c:pt idx="2">
                  <c:v>Season 3</c:v>
                </c:pt>
                <c:pt idx="3">
                  <c:v>第四季</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930C-4CF0-9C56-A184A961B19E}"/>
            </c:ext>
          </c:extLst>
        </c:ser>
        <c:ser>
          <c:idx val="1"/>
          <c:order val="1"/>
          <c:tx>
            <c:strRef>
              <c:f>Sheet1!$A$3</c:f>
              <c:strCache>
                <c:ptCount val="1"/>
                <c:pt idx="0">
                  <c:v>Middle</c:v>
                </c:pt>
              </c:strCache>
            </c:strRef>
          </c:tx>
          <c:spPr>
            <a:solidFill>
              <a:srgbClr val="993366"/>
            </a:solidFill>
            <a:ln w="12700">
              <a:solidFill>
                <a:srgbClr val="000000"/>
              </a:solidFill>
              <a:prstDash val="solid"/>
            </a:ln>
          </c:spPr>
          <c:invertIfNegative val="0"/>
          <c:cat>
            <c:strRef>
              <c:f>Sheet1!$B$1:$E$1</c:f>
              <c:strCache>
                <c:ptCount val="4"/>
                <c:pt idx="0">
                  <c:v>Season 1</c:v>
                </c:pt>
                <c:pt idx="1">
                  <c:v>Season 2</c:v>
                </c:pt>
                <c:pt idx="2">
                  <c:v>Season 3</c:v>
                </c:pt>
                <c:pt idx="3">
                  <c:v>第四季</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930C-4CF0-9C56-A184A961B19E}"/>
            </c:ext>
          </c:extLst>
        </c:ser>
        <c:ser>
          <c:idx val="2"/>
          <c:order val="2"/>
          <c:tx>
            <c:strRef>
              <c:f>Sheet1!$A$4</c:f>
              <c:strCache>
                <c:ptCount val="1"/>
                <c:pt idx="0">
                  <c:v>North</c:v>
                </c:pt>
              </c:strCache>
            </c:strRef>
          </c:tx>
          <c:spPr>
            <a:solidFill>
              <a:srgbClr val="FFFFCC"/>
            </a:solidFill>
            <a:ln w="12700">
              <a:solidFill>
                <a:srgbClr val="000000"/>
              </a:solidFill>
              <a:prstDash val="solid"/>
            </a:ln>
          </c:spPr>
          <c:invertIfNegative val="0"/>
          <c:cat>
            <c:strRef>
              <c:f>Sheet1!$B$1:$E$1</c:f>
              <c:strCache>
                <c:ptCount val="4"/>
                <c:pt idx="0">
                  <c:v>Season 1</c:v>
                </c:pt>
                <c:pt idx="1">
                  <c:v>Season 2</c:v>
                </c:pt>
                <c:pt idx="2">
                  <c:v>Season 3</c:v>
                </c:pt>
                <c:pt idx="3">
                  <c:v>第四季</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930C-4CF0-9C56-A184A961B19E}"/>
            </c:ext>
          </c:extLst>
        </c:ser>
        <c:dLbls>
          <c:showLegendKey val="0"/>
          <c:showVal val="0"/>
          <c:showCatName val="0"/>
          <c:showSerName val="0"/>
          <c:showPercent val="0"/>
          <c:showBubbleSize val="0"/>
        </c:dLbls>
        <c:gapWidth val="150"/>
        <c:gapDepth val="0"/>
        <c:shape val="box"/>
        <c:axId val="2051797007"/>
        <c:axId val="1"/>
        <c:axId val="0"/>
      </c:bar3DChart>
      <c:catAx>
        <c:axId val="2051797007"/>
        <c:scaling>
          <c:orientation val="minMax"/>
        </c:scaling>
        <c:delete val="0"/>
        <c:axPos val="b"/>
        <c:numFmt formatCode="General" sourceLinked="1"/>
        <c:majorTickMark val="in"/>
        <c:minorTickMark val="none"/>
        <c:tickLblPos val="low"/>
        <c:spPr>
          <a:ln w="3175">
            <a:solidFill>
              <a:srgbClr val="000000"/>
            </a:solidFill>
            <a:prstDash val="solid"/>
          </a:ln>
        </c:spPr>
        <c:txPr>
          <a:bodyPr rot="0" vert="horz"/>
          <a:lstStyle/>
          <a:p>
            <a:pPr>
              <a:defRPr sz="1125" b="0" i="0" u="none" strike="noStrike" baseline="0">
                <a:solidFill>
                  <a:srgbClr val="000000"/>
                </a:solidFill>
                <a:latin typeface="標楷體"/>
                <a:ea typeface="標楷體"/>
                <a:cs typeface="標楷體"/>
              </a:defRPr>
            </a:pPr>
            <a:endParaRPr lang="zh-TW"/>
          </a:p>
        </c:txPr>
        <c:crossAx val="1"/>
        <c:crosses val="autoZero"/>
        <c:auto val="1"/>
        <c:lblAlgn val="ctr"/>
        <c:lblOffset val="100"/>
        <c:tickLblSkip val="2"/>
        <c:tickMarkSkip val="1"/>
        <c:noMultiLvlLbl val="0"/>
      </c:catAx>
      <c:valAx>
        <c:axId val="1"/>
        <c:scaling>
          <c:orientation val="minMax"/>
        </c:scaling>
        <c:delete val="1"/>
        <c:axPos val="l"/>
        <c:majorGridlines>
          <c:spPr>
            <a:ln w="3175">
              <a:solidFill>
                <a:srgbClr val="000000"/>
              </a:solidFill>
              <a:prstDash val="solid"/>
            </a:ln>
          </c:spPr>
        </c:majorGridlines>
        <c:numFmt formatCode="General" sourceLinked="1"/>
        <c:majorTickMark val="in"/>
        <c:minorTickMark val="none"/>
        <c:tickLblPos val="nextTo"/>
        <c:crossAx val="2051797007"/>
        <c:crosses val="autoZero"/>
        <c:crossBetween val="between"/>
      </c:valAx>
      <c:spPr>
        <a:noFill/>
        <a:ln w="25400">
          <a:noFill/>
        </a:ln>
      </c:spPr>
    </c:plotArea>
    <c:legend>
      <c:legendPos val="r"/>
      <c:layout>
        <c:manualLayout>
          <c:xMode val="edge"/>
          <c:yMode val="edge"/>
          <c:x val="0.77763059617547814"/>
          <c:y val="0.27182524059492563"/>
          <c:w val="0.14808368953880766"/>
          <c:h val="0.43452380952380953"/>
        </c:manualLayout>
      </c:layout>
      <c:overlay val="0"/>
      <c:spPr>
        <a:noFill/>
        <a:ln w="3175">
          <a:solidFill>
            <a:srgbClr val="000000"/>
          </a:solidFill>
          <a:prstDash val="solid"/>
        </a:ln>
      </c:spPr>
      <c:txPr>
        <a:bodyPr/>
        <a:lstStyle/>
        <a:p>
          <a:pPr>
            <a:defRPr sz="1035" b="0" i="0" u="none" strike="noStrike" baseline="0">
              <a:solidFill>
                <a:srgbClr val="000000"/>
              </a:solidFill>
              <a:latin typeface="標楷體"/>
              <a:ea typeface="標楷體"/>
              <a:cs typeface="標楷體"/>
            </a:defRPr>
          </a:pPr>
          <a:endParaRPr lang="zh-TW"/>
        </a:p>
      </c:txPr>
    </c:legend>
    <c:plotVisOnly val="1"/>
    <c:dispBlanksAs val="gap"/>
    <c:showDLblsOverMax val="0"/>
  </c:chart>
  <c:spPr>
    <a:noFill/>
    <a:ln>
      <a:noFill/>
    </a:ln>
  </c:spPr>
  <c:txPr>
    <a:bodyPr/>
    <a:lstStyle/>
    <a:p>
      <a:pPr>
        <a:defRPr sz="825" b="0" i="0" u="none" strike="noStrike" baseline="0">
          <a:solidFill>
            <a:srgbClr val="000000"/>
          </a:solidFill>
          <a:latin typeface="新細明體"/>
          <a:ea typeface="新細明體"/>
          <a:cs typeface="新細明體"/>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FECAF-26E0-4B82-A7E5-67A68497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533</Words>
  <Characters>3117</Characters>
  <Application>Microsoft Office Word</Application>
  <DocSecurity>0</DocSecurity>
  <Lines>25</Lines>
  <Paragraphs>7</Paragraphs>
  <ScaleCrop>false</ScaleCrop>
  <Company>scu</Company>
  <LinksUpToDate>false</LinksUpToDate>
  <CharactersWithSpaces>3643</CharactersWithSpaces>
  <SharedDoc>false</SharedDoc>
  <HLinks>
    <vt:vector size="6" baseType="variant">
      <vt:variant>
        <vt:i4>3211311</vt:i4>
      </vt:variant>
      <vt:variant>
        <vt:i4>3</vt:i4>
      </vt:variant>
      <vt:variant>
        <vt:i4>0</vt:i4>
      </vt:variant>
      <vt:variant>
        <vt:i4>5</vt:i4>
      </vt:variant>
      <vt:variant>
        <vt:lpwstr>https://money.udn.com/money/story/5607/6017521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論文格式</dc:title>
  <dc:subject/>
  <dc:creator>Lin</dc:creator>
  <cp:keywords/>
  <cp:lastModifiedBy>USER</cp:lastModifiedBy>
  <cp:revision>5</cp:revision>
  <cp:lastPrinted>2026-03-23T06:08:00Z</cp:lastPrinted>
  <dcterms:created xsi:type="dcterms:W3CDTF">2026-03-23T05:12:00Z</dcterms:created>
  <dcterms:modified xsi:type="dcterms:W3CDTF">2026-03-23T06:08:00Z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20fd3d19-e7af-455e-89bc-42055b7b8609</vt:lpwstr>
  </property>
</Properties>
</file>